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92" w:rsidRDefault="00065592" w:rsidP="00065592">
      <w:pPr>
        <w:pStyle w:val="1"/>
        <w:jc w:val="center"/>
      </w:pPr>
      <w:bookmarkStart w:id="0" w:name="_GoBack"/>
      <w:bookmarkEnd w:id="0"/>
      <w:r>
        <w:t>МИНИСТЕРСТВО ОБРАЗОВАНИЯ РЕСПУБЛИКИ БЕЛАРУСЬ</w:t>
      </w:r>
    </w:p>
    <w:p w:rsidR="00065592" w:rsidRDefault="00065592" w:rsidP="00065592">
      <w:pPr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Учреждение образования</w:t>
      </w:r>
    </w:p>
    <w:p w:rsidR="00065592" w:rsidRDefault="00065592" w:rsidP="00065592">
      <w:pPr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 xml:space="preserve"> «МОГИЛЕВСКИЙ ГОСУДАРСТВЕННЫЙ УНИВЕРСИТЕТ </w:t>
      </w:r>
    </w:p>
    <w:p w:rsidR="00065592" w:rsidRDefault="00065592" w:rsidP="00065592">
      <w:pPr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  <w:lang w:val="be-BY"/>
        </w:rPr>
        <w:t xml:space="preserve">имени </w:t>
      </w:r>
      <w:r>
        <w:rPr>
          <w:spacing w:val="60"/>
          <w:sz w:val="28"/>
          <w:szCs w:val="28"/>
        </w:rPr>
        <w:t>А.А. КУЛ</w:t>
      </w:r>
      <w:r>
        <w:rPr>
          <w:spacing w:val="60"/>
          <w:sz w:val="28"/>
          <w:szCs w:val="28"/>
          <w:lang w:val="be-BY"/>
        </w:rPr>
        <w:t>Е</w:t>
      </w:r>
      <w:r>
        <w:rPr>
          <w:spacing w:val="60"/>
          <w:sz w:val="28"/>
          <w:szCs w:val="28"/>
        </w:rPr>
        <w:t>ШОВА»</w:t>
      </w:r>
    </w:p>
    <w:p w:rsidR="00065592" w:rsidRDefault="00065592" w:rsidP="00065592"/>
    <w:p w:rsidR="00065592" w:rsidRDefault="00065592" w:rsidP="00065592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1085215</wp:posOffset>
            </wp:positionH>
            <wp:positionV relativeFrom="paragraph">
              <wp:posOffset>14605</wp:posOffset>
            </wp:positionV>
            <wp:extent cx="3459480" cy="2380615"/>
            <wp:effectExtent l="0" t="0" r="7620" b="635"/>
            <wp:wrapTight wrapText="bothSides">
              <wp:wrapPolygon edited="0">
                <wp:start x="0" y="0"/>
                <wp:lineTo x="0" y="21433"/>
                <wp:lineTo x="21529" y="21433"/>
                <wp:lineTo x="21529" y="0"/>
                <wp:lineTo x="0" y="0"/>
              </wp:wrapPolygon>
            </wp:wrapTight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8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5592" w:rsidRDefault="00065592" w:rsidP="00065592"/>
    <w:p w:rsidR="00065592" w:rsidRDefault="00065592" w:rsidP="00065592"/>
    <w:p w:rsidR="00065592" w:rsidRDefault="00065592" w:rsidP="00065592"/>
    <w:p w:rsidR="00065592" w:rsidRDefault="00065592" w:rsidP="00065592"/>
    <w:p w:rsidR="00065592" w:rsidRDefault="00065592" w:rsidP="00065592"/>
    <w:p w:rsidR="00065592" w:rsidRDefault="00065592" w:rsidP="00065592"/>
    <w:p w:rsidR="00065592" w:rsidRDefault="00065592" w:rsidP="00065592"/>
    <w:p w:rsidR="00065592" w:rsidRDefault="00065592" w:rsidP="00065592"/>
    <w:p w:rsidR="00065592" w:rsidRDefault="00065592" w:rsidP="00065592"/>
    <w:p w:rsidR="00065592" w:rsidRDefault="00065592" w:rsidP="00065592"/>
    <w:p w:rsidR="00065592" w:rsidRDefault="00065592" w:rsidP="00065592">
      <w:pPr>
        <w:tabs>
          <w:tab w:val="left" w:pos="6699"/>
        </w:tabs>
      </w:pPr>
      <w:r>
        <w:tab/>
      </w:r>
    </w:p>
    <w:p w:rsidR="00065592" w:rsidRDefault="00065592" w:rsidP="00065592">
      <w:pPr>
        <w:tabs>
          <w:tab w:val="left" w:pos="6699"/>
        </w:tabs>
        <w:jc w:val="center"/>
        <w:rPr>
          <w:b/>
          <w:bCs/>
          <w:sz w:val="44"/>
          <w:szCs w:val="44"/>
        </w:rPr>
      </w:pPr>
      <w:r>
        <w:rPr>
          <w:b/>
          <w:color w:val="000000"/>
          <w:spacing w:val="3"/>
          <w:sz w:val="44"/>
          <w:szCs w:val="44"/>
        </w:rPr>
        <w:t>«</w:t>
      </w:r>
      <w:r>
        <w:rPr>
          <w:b/>
          <w:bCs/>
          <w:sz w:val="44"/>
          <w:szCs w:val="44"/>
        </w:rPr>
        <w:t>Теоретические и практические предпосылки подготовки полилингвальных специалистов в УВО»</w:t>
      </w:r>
    </w:p>
    <w:p w:rsidR="00065592" w:rsidRDefault="00065592" w:rsidP="00065592">
      <w:pPr>
        <w:tabs>
          <w:tab w:val="left" w:pos="6699"/>
        </w:tabs>
        <w:jc w:val="center"/>
        <w:rPr>
          <w:b/>
          <w:bCs/>
          <w:sz w:val="40"/>
          <w:szCs w:val="40"/>
        </w:rPr>
      </w:pPr>
    </w:p>
    <w:p w:rsidR="00065592" w:rsidRDefault="00065592" w:rsidP="00065592">
      <w:pPr>
        <w:tabs>
          <w:tab w:val="left" w:pos="6699"/>
        </w:tabs>
        <w:jc w:val="center"/>
        <w:rPr>
          <w:b/>
          <w:bCs/>
          <w:sz w:val="40"/>
          <w:szCs w:val="40"/>
        </w:rPr>
      </w:pPr>
    </w:p>
    <w:p w:rsidR="00065592" w:rsidRDefault="00065592" w:rsidP="00065592">
      <w:pPr>
        <w:tabs>
          <w:tab w:val="left" w:pos="6699"/>
        </w:tabs>
        <w:jc w:val="center"/>
        <w:rPr>
          <w:b/>
          <w:bCs/>
          <w:sz w:val="40"/>
          <w:szCs w:val="40"/>
        </w:rPr>
      </w:pPr>
    </w:p>
    <w:p w:rsidR="00065592" w:rsidRDefault="00065592" w:rsidP="00065592">
      <w:pPr>
        <w:jc w:val="center"/>
        <w:rPr>
          <w:b/>
          <w:spacing w:val="36"/>
          <w:sz w:val="28"/>
          <w:szCs w:val="28"/>
          <w:lang w:val="be-BY"/>
        </w:rPr>
      </w:pPr>
      <w:r>
        <w:rPr>
          <w:b/>
          <w:spacing w:val="36"/>
          <w:sz w:val="28"/>
          <w:szCs w:val="28"/>
          <w:lang w:val="be-BY"/>
        </w:rPr>
        <w:t xml:space="preserve">ПРОГРАММА </w:t>
      </w:r>
    </w:p>
    <w:p w:rsidR="00065592" w:rsidRDefault="00065592" w:rsidP="00065592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en-US"/>
        </w:rPr>
        <w:t>IX</w:t>
      </w:r>
      <w:r w:rsidRPr="0006559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e-BY"/>
        </w:rPr>
        <w:t>МЕЖДУНАРОДНОГО  НАУЧНО-ПРАКТИЧЕСКОГО  ОНЛАЙН-СЕМИНАРА (ВЕБИНАРА)</w:t>
      </w:r>
    </w:p>
    <w:p w:rsidR="00065592" w:rsidRDefault="00065592" w:rsidP="00065592">
      <w:pPr>
        <w:jc w:val="center"/>
        <w:rPr>
          <w:b/>
          <w:szCs w:val="32"/>
          <w:lang w:val="be-BY"/>
        </w:rPr>
      </w:pPr>
    </w:p>
    <w:p w:rsidR="00065592" w:rsidRDefault="00065592" w:rsidP="00065592">
      <w:pPr>
        <w:jc w:val="center"/>
        <w:rPr>
          <w:b/>
          <w:szCs w:val="32"/>
          <w:lang w:val="be-BY"/>
        </w:rPr>
      </w:pPr>
    </w:p>
    <w:p w:rsidR="00065592" w:rsidRDefault="00065592" w:rsidP="00065592">
      <w:pPr>
        <w:jc w:val="center"/>
        <w:rPr>
          <w:b/>
          <w:szCs w:val="32"/>
          <w:lang w:val="be-BY"/>
        </w:rPr>
      </w:pPr>
    </w:p>
    <w:p w:rsidR="00065592" w:rsidRDefault="00065592" w:rsidP="00065592">
      <w:pPr>
        <w:jc w:val="center"/>
        <w:rPr>
          <w:b/>
          <w:szCs w:val="32"/>
          <w:lang w:val="be-BY"/>
        </w:rPr>
      </w:pPr>
      <w:r>
        <w:rPr>
          <w:b/>
          <w:szCs w:val="32"/>
        </w:rPr>
        <w:t>1</w:t>
      </w:r>
      <w:r w:rsidR="000264E5" w:rsidRPr="008548A6">
        <w:rPr>
          <w:b/>
          <w:szCs w:val="32"/>
        </w:rPr>
        <w:t>6</w:t>
      </w:r>
      <w:r>
        <w:rPr>
          <w:b/>
          <w:szCs w:val="32"/>
        </w:rPr>
        <w:t xml:space="preserve"> апреля 202</w:t>
      </w:r>
      <w:r w:rsidR="000264E5" w:rsidRPr="008548A6">
        <w:rPr>
          <w:b/>
          <w:szCs w:val="32"/>
        </w:rPr>
        <w:t>4</w:t>
      </w:r>
      <w:r>
        <w:rPr>
          <w:b/>
          <w:szCs w:val="32"/>
        </w:rPr>
        <w:t xml:space="preserve"> года</w:t>
      </w:r>
    </w:p>
    <w:p w:rsidR="00065592" w:rsidRDefault="00065592" w:rsidP="00065592">
      <w:pPr>
        <w:jc w:val="center"/>
        <w:rPr>
          <w:b/>
          <w:sz w:val="28"/>
          <w:szCs w:val="28"/>
          <w:lang w:val="be-BY"/>
        </w:rPr>
      </w:pPr>
    </w:p>
    <w:p w:rsidR="00065592" w:rsidRDefault="00065592" w:rsidP="00065592">
      <w:pPr>
        <w:jc w:val="center"/>
        <w:rPr>
          <w:b/>
          <w:sz w:val="28"/>
          <w:szCs w:val="28"/>
          <w:lang w:val="be-BY"/>
        </w:rPr>
      </w:pPr>
    </w:p>
    <w:p w:rsidR="00065592" w:rsidRDefault="00065592" w:rsidP="00065592">
      <w:pPr>
        <w:jc w:val="center"/>
        <w:rPr>
          <w:b/>
          <w:sz w:val="28"/>
          <w:szCs w:val="28"/>
        </w:rPr>
      </w:pPr>
    </w:p>
    <w:p w:rsidR="00065592" w:rsidRDefault="00065592" w:rsidP="00065592">
      <w:pPr>
        <w:jc w:val="center"/>
        <w:rPr>
          <w:b/>
          <w:sz w:val="28"/>
          <w:szCs w:val="28"/>
        </w:rPr>
      </w:pPr>
    </w:p>
    <w:p w:rsidR="00065592" w:rsidRDefault="00065592" w:rsidP="00065592">
      <w:pPr>
        <w:jc w:val="center"/>
        <w:rPr>
          <w:b/>
          <w:sz w:val="28"/>
          <w:szCs w:val="28"/>
        </w:rPr>
      </w:pPr>
    </w:p>
    <w:p w:rsidR="00065592" w:rsidRDefault="00065592" w:rsidP="00065592">
      <w:pPr>
        <w:jc w:val="center"/>
        <w:rPr>
          <w:b/>
          <w:sz w:val="28"/>
          <w:szCs w:val="28"/>
        </w:rPr>
      </w:pPr>
    </w:p>
    <w:p w:rsidR="00065592" w:rsidRPr="008548A6" w:rsidRDefault="00065592" w:rsidP="00065592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sz w:val="28"/>
          <w:szCs w:val="28"/>
          <w:lang w:val="be-BY"/>
        </w:rPr>
        <w:t>Могилев</w:t>
      </w:r>
      <w:r>
        <w:rPr>
          <w:rFonts w:ascii="Cambria" w:hAnsi="Cambria"/>
          <w:b/>
          <w:sz w:val="28"/>
          <w:szCs w:val="28"/>
        </w:rPr>
        <w:t>, 202</w:t>
      </w:r>
      <w:r w:rsidR="000264E5" w:rsidRPr="008548A6">
        <w:rPr>
          <w:rFonts w:ascii="Cambria" w:hAnsi="Cambria"/>
          <w:b/>
          <w:sz w:val="28"/>
          <w:szCs w:val="28"/>
        </w:rPr>
        <w:t>4</w:t>
      </w: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ПРОБЛЕМНОЕ ПОЛЕ ВЕБИНАРА:</w:t>
      </w:r>
    </w:p>
    <w:p w:rsidR="00065592" w:rsidRDefault="00065592" w:rsidP="00065592">
      <w:pPr>
        <w:ind w:firstLine="680"/>
        <w:jc w:val="center"/>
        <w:rPr>
          <w:b/>
          <w:bCs/>
          <w:sz w:val="28"/>
          <w:szCs w:val="28"/>
        </w:rPr>
      </w:pPr>
    </w:p>
    <w:p w:rsidR="00065592" w:rsidRDefault="00065592" w:rsidP="00065592">
      <w:pPr>
        <w:ind w:firstLine="567"/>
        <w:jc w:val="both"/>
        <w:rPr>
          <w:sz w:val="28"/>
          <w:szCs w:val="28"/>
        </w:rPr>
      </w:pPr>
      <w:r>
        <w:rPr>
          <w:sz w:val="24"/>
        </w:rPr>
        <w:t xml:space="preserve">1. </w:t>
      </w:r>
      <w:r>
        <w:rPr>
          <w:sz w:val="28"/>
          <w:szCs w:val="28"/>
        </w:rPr>
        <w:t>Использование инновационных технологий в преподавании иностранных языков.</w:t>
      </w:r>
    </w:p>
    <w:p w:rsidR="00065592" w:rsidRDefault="00065592" w:rsidP="00065592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sz w:val="28"/>
          <w:szCs w:val="28"/>
        </w:rPr>
        <w:t xml:space="preserve">        2.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sz w:val="28"/>
          <w:szCs w:val="28"/>
        </w:rPr>
        <w:t>Преподавание второго/третьего иностранного языка в школе и УВО.</w:t>
      </w:r>
    </w:p>
    <w:p w:rsidR="00065592" w:rsidRDefault="00065592" w:rsidP="0006559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3.Германские, романские, славянские языки в статике и динамике.</w:t>
      </w:r>
    </w:p>
    <w:p w:rsidR="00065592" w:rsidRDefault="00065592" w:rsidP="0006559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4.Преподавание литературы страны изучаемого языка как неотъемлемая часть подготовки специалистов в области иностранного языка.</w:t>
      </w:r>
    </w:p>
    <w:p w:rsidR="00065592" w:rsidRDefault="00065592" w:rsidP="0006559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5.Преподавание русского языка как иностранного.</w:t>
      </w:r>
    </w:p>
    <w:p w:rsidR="00065592" w:rsidRDefault="00065592" w:rsidP="0006559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6.Преподавание иностранного языка как общеобразовательной дисциплины в УВО.</w:t>
      </w:r>
    </w:p>
    <w:p w:rsidR="00C255CA" w:rsidRDefault="00C255CA" w:rsidP="0006559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Студенческая наука.</w:t>
      </w:r>
    </w:p>
    <w:p w:rsidR="00065592" w:rsidRDefault="00065592" w:rsidP="00065592">
      <w:pPr>
        <w:tabs>
          <w:tab w:val="left" w:pos="0"/>
        </w:tabs>
        <w:ind w:firstLine="680"/>
        <w:jc w:val="both"/>
        <w:rPr>
          <w:b/>
          <w:bCs/>
          <w:sz w:val="28"/>
          <w:szCs w:val="28"/>
        </w:rPr>
      </w:pPr>
    </w:p>
    <w:p w:rsidR="00065592" w:rsidRDefault="00065592" w:rsidP="00065592">
      <w:pPr>
        <w:tabs>
          <w:tab w:val="left" w:pos="0"/>
          <w:tab w:val="left" w:pos="6699"/>
        </w:tabs>
        <w:jc w:val="both"/>
        <w:rPr>
          <w:sz w:val="28"/>
          <w:szCs w:val="28"/>
        </w:rPr>
      </w:pPr>
    </w:p>
    <w:p w:rsidR="00065592" w:rsidRDefault="00065592" w:rsidP="00065592">
      <w:pPr>
        <w:spacing w:line="5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Рабочие языки </w:t>
      </w:r>
      <w:r w:rsidR="000264E5">
        <w:rPr>
          <w:b/>
          <w:sz w:val="28"/>
          <w:szCs w:val="28"/>
        </w:rPr>
        <w:t xml:space="preserve"> онлайн-семинара (вебинара)</w:t>
      </w:r>
      <w:r>
        <w:rPr>
          <w:b/>
          <w:sz w:val="28"/>
          <w:szCs w:val="28"/>
        </w:rPr>
        <w:t xml:space="preserve">: </w:t>
      </w:r>
    </w:p>
    <w:p w:rsidR="00065592" w:rsidRDefault="00065592" w:rsidP="00065592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русский, </w:t>
      </w:r>
    </w:p>
    <w:p w:rsidR="00065592" w:rsidRDefault="00065592" w:rsidP="00065592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белорусский, </w:t>
      </w:r>
    </w:p>
    <w:p w:rsidR="00065592" w:rsidRDefault="00065592" w:rsidP="00065592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английский, </w:t>
      </w:r>
    </w:p>
    <w:p w:rsidR="00065592" w:rsidRDefault="00065592" w:rsidP="00065592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немецкий, </w:t>
      </w:r>
    </w:p>
    <w:p w:rsidR="00065592" w:rsidRDefault="00065592" w:rsidP="00065592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французский,</w:t>
      </w:r>
    </w:p>
    <w:p w:rsidR="00065592" w:rsidRPr="008548A6" w:rsidRDefault="00065592" w:rsidP="00065592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испанский</w:t>
      </w:r>
      <w:r w:rsidR="000264E5" w:rsidRPr="008548A6">
        <w:rPr>
          <w:sz w:val="28"/>
          <w:szCs w:val="28"/>
        </w:rPr>
        <w:t>,</w:t>
      </w:r>
    </w:p>
    <w:p w:rsidR="000264E5" w:rsidRPr="000264E5" w:rsidRDefault="000264E5" w:rsidP="00065592">
      <w:pPr>
        <w:spacing w:line="50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>китайский.</w:t>
      </w: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</w:rPr>
      </w:pPr>
    </w:p>
    <w:p w:rsidR="00065592" w:rsidRDefault="00065592" w:rsidP="00065592">
      <w:pPr>
        <w:jc w:val="center"/>
        <w:rPr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 xml:space="preserve">ОРГАНИЗАЦИОННЫЙ КОМИТЕТ </w:t>
      </w:r>
    </w:p>
    <w:p w:rsidR="00065592" w:rsidRDefault="00065592" w:rsidP="00065592">
      <w:pPr>
        <w:jc w:val="both"/>
        <w:rPr>
          <w:rFonts w:ascii="Cambria" w:hAnsi="Cambria"/>
          <w:bCs/>
          <w:sz w:val="28"/>
          <w:szCs w:val="28"/>
          <w:lang w:val="be-BY"/>
        </w:rPr>
      </w:pPr>
    </w:p>
    <w:p w:rsidR="00065592" w:rsidRDefault="00065592" w:rsidP="00065592">
      <w:pPr>
        <w:ind w:firstLine="680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Председатель оргкомитета:</w:t>
      </w:r>
    </w:p>
    <w:p w:rsidR="00065592" w:rsidRDefault="00065592" w:rsidP="00065592">
      <w:pPr>
        <w:ind w:firstLine="680"/>
        <w:jc w:val="both"/>
        <w:rPr>
          <w:bCs/>
          <w:sz w:val="28"/>
          <w:szCs w:val="28"/>
          <w:lang w:val="be-BY"/>
        </w:rPr>
      </w:pPr>
      <w:r>
        <w:rPr>
          <w:b/>
          <w:bCs/>
          <w:i/>
          <w:sz w:val="28"/>
          <w:szCs w:val="28"/>
          <w:lang w:val="be-BY"/>
        </w:rPr>
        <w:t>Дук Денис Владимирович</w:t>
      </w:r>
      <w:r>
        <w:rPr>
          <w:bCs/>
          <w:sz w:val="28"/>
          <w:szCs w:val="28"/>
          <w:lang w:val="be-BY"/>
        </w:rPr>
        <w:t xml:space="preserve"> – доктор исторических наук, профессор, ректор Могилевского государственного университета имени А.А. Кулешова. </w:t>
      </w:r>
    </w:p>
    <w:p w:rsidR="00065592" w:rsidRDefault="00065592" w:rsidP="00065592">
      <w:pPr>
        <w:ind w:firstLine="680"/>
        <w:jc w:val="both"/>
        <w:rPr>
          <w:rFonts w:ascii="Cambria" w:hAnsi="Cambria"/>
          <w:bCs/>
          <w:sz w:val="28"/>
          <w:szCs w:val="28"/>
          <w:lang w:val="be-BY"/>
        </w:rPr>
      </w:pPr>
    </w:p>
    <w:p w:rsidR="00065592" w:rsidRDefault="00065592" w:rsidP="00065592">
      <w:pPr>
        <w:ind w:firstLine="680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Члены оргкомитета:</w:t>
      </w:r>
    </w:p>
    <w:p w:rsidR="0098416E" w:rsidRDefault="0098416E" w:rsidP="0098416E">
      <w:pPr>
        <w:pStyle w:val="a4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научной работе Н.В. Маковская;</w:t>
      </w:r>
    </w:p>
    <w:p w:rsidR="0098416E" w:rsidRDefault="0098416E" w:rsidP="0098416E">
      <w:pPr>
        <w:pStyle w:val="a4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1A4454">
        <w:rPr>
          <w:sz w:val="28"/>
          <w:szCs w:val="28"/>
        </w:rPr>
        <w:t>Декан факул</w:t>
      </w:r>
      <w:r>
        <w:rPr>
          <w:sz w:val="28"/>
          <w:szCs w:val="28"/>
        </w:rPr>
        <w:t>ьтета иностранных языков Ж.А. Барсукова;</w:t>
      </w:r>
      <w:r w:rsidRPr="001A4454">
        <w:rPr>
          <w:sz w:val="28"/>
          <w:szCs w:val="28"/>
        </w:rPr>
        <w:t xml:space="preserve"> </w:t>
      </w:r>
    </w:p>
    <w:p w:rsidR="0098416E" w:rsidRDefault="0098416E" w:rsidP="0098416E">
      <w:pPr>
        <w:pStyle w:val="a4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1A4454">
        <w:rPr>
          <w:sz w:val="28"/>
          <w:szCs w:val="28"/>
        </w:rPr>
        <w:t>Заместитель декана по научной работе факультета иностранны</w:t>
      </w:r>
      <w:r>
        <w:rPr>
          <w:sz w:val="28"/>
          <w:szCs w:val="28"/>
        </w:rPr>
        <w:t xml:space="preserve">х языков </w:t>
      </w:r>
      <w:r w:rsidRPr="001A4454">
        <w:rPr>
          <w:sz w:val="28"/>
          <w:szCs w:val="28"/>
        </w:rPr>
        <w:t>М.В.</w:t>
      </w:r>
      <w:r>
        <w:rPr>
          <w:sz w:val="28"/>
          <w:szCs w:val="28"/>
        </w:rPr>
        <w:t> </w:t>
      </w:r>
      <w:r w:rsidRPr="001A4454">
        <w:rPr>
          <w:sz w:val="28"/>
          <w:szCs w:val="28"/>
        </w:rPr>
        <w:t>Заблоцкая</w:t>
      </w:r>
      <w:r>
        <w:rPr>
          <w:sz w:val="28"/>
          <w:szCs w:val="28"/>
        </w:rPr>
        <w:t>;</w:t>
      </w:r>
    </w:p>
    <w:p w:rsidR="0098416E" w:rsidRPr="001C6255" w:rsidRDefault="0098416E" w:rsidP="0098416E">
      <w:pPr>
        <w:pStyle w:val="a4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1C6255">
        <w:rPr>
          <w:sz w:val="28"/>
          <w:szCs w:val="28"/>
        </w:rPr>
        <w:t>Заведующий кафедрой романо-германской филологии А.К. Шевцова;</w:t>
      </w:r>
    </w:p>
    <w:p w:rsidR="0098416E" w:rsidRPr="001C6255" w:rsidRDefault="0098416E" w:rsidP="0098416E">
      <w:pPr>
        <w:pStyle w:val="a4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Доцент кафедры романо-германской филологии Е.Н. Грушецкая (координатор);</w:t>
      </w:r>
    </w:p>
    <w:p w:rsidR="0098416E" w:rsidRDefault="0098416E" w:rsidP="0098416E">
      <w:pPr>
        <w:pStyle w:val="a4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1A4454">
        <w:rPr>
          <w:sz w:val="28"/>
          <w:szCs w:val="28"/>
        </w:rPr>
        <w:t>Старши</w:t>
      </w:r>
      <w:r>
        <w:rPr>
          <w:sz w:val="28"/>
          <w:szCs w:val="28"/>
        </w:rPr>
        <w:t>й преподаватель кафедры романо-германской филологии О.В. Кириленко;</w:t>
      </w:r>
    </w:p>
    <w:p w:rsidR="0098416E" w:rsidRPr="001A4454" w:rsidRDefault="0098416E" w:rsidP="0098416E">
      <w:pPr>
        <w:pStyle w:val="a4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кафедры романо-германской филологии Е.А. Сущинская.</w:t>
      </w:r>
    </w:p>
    <w:p w:rsidR="0098416E" w:rsidRPr="000202AC" w:rsidRDefault="0098416E" w:rsidP="0098416E">
      <w:pPr>
        <w:tabs>
          <w:tab w:val="left" w:pos="2835"/>
        </w:tabs>
        <w:ind w:left="2552" w:hanging="2552"/>
        <w:jc w:val="both"/>
        <w:rPr>
          <w:sz w:val="28"/>
          <w:szCs w:val="28"/>
        </w:rPr>
      </w:pPr>
    </w:p>
    <w:p w:rsidR="00065592" w:rsidRPr="0098416E" w:rsidRDefault="00065592" w:rsidP="00065592">
      <w:pPr>
        <w:ind w:firstLine="680"/>
        <w:jc w:val="both"/>
        <w:rPr>
          <w:b/>
          <w:bCs/>
          <w:sz w:val="28"/>
        </w:rPr>
      </w:pPr>
    </w:p>
    <w:p w:rsidR="00065592" w:rsidRDefault="00065592" w:rsidP="00065592">
      <w:pPr>
        <w:ind w:firstLine="680"/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Координаторы вебинара:</w:t>
      </w:r>
    </w:p>
    <w:p w:rsidR="00065592" w:rsidRDefault="00065592" w:rsidP="00065592">
      <w:pPr>
        <w:ind w:firstLine="680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lang w:val="be-BY"/>
        </w:rPr>
        <w:t>Шевцова Алеся Константиновна</w:t>
      </w:r>
      <w:r>
        <w:rPr>
          <w:b/>
          <w:bCs/>
          <w:i/>
          <w:sz w:val="28"/>
          <w:lang w:val="be-BY"/>
        </w:rPr>
        <w:t xml:space="preserve"> </w:t>
      </w:r>
      <w:r>
        <w:rPr>
          <w:bCs/>
          <w:sz w:val="28"/>
          <w:lang w:val="be-BY"/>
        </w:rPr>
        <w:t xml:space="preserve">– кандидат филологических наук, доцент, заведующий кафедрой романо-германской филологии 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Контактный телефон: (+375 33) 691-94-29, (+375 222) 28-35-05;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Грушецкая Елена Николаевна – кандидат филологических наук, доцент.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Контактный телефон: (+375 44) 756-61-84</w:t>
      </w:r>
    </w:p>
    <w:p w:rsidR="00065592" w:rsidRDefault="00065592" w:rsidP="00065592">
      <w:pPr>
        <w:ind w:firstLine="680"/>
        <w:jc w:val="both"/>
        <w:rPr>
          <w:b/>
          <w:bCs/>
          <w:sz w:val="28"/>
          <w:lang w:val="be-BY"/>
        </w:rPr>
      </w:pPr>
    </w:p>
    <w:p w:rsidR="00065592" w:rsidRDefault="00065592" w:rsidP="00065592">
      <w:pPr>
        <w:ind w:firstLine="680"/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Ответственный секретарь конференции: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Сущинская Елена Анатольевна –  специалист кафедры романо-германской филологии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Контактный телефон: (+375 222) 32-23-05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</w:p>
    <w:p w:rsidR="00065592" w:rsidRDefault="00065592" w:rsidP="00065592">
      <w:pPr>
        <w:ind w:firstLine="680"/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Технический секретарь конференции:</w:t>
      </w:r>
    </w:p>
    <w:p w:rsidR="00065592" w:rsidRDefault="0098416E" w:rsidP="00065592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Сущинская Елена Анатольевна</w:t>
      </w:r>
      <w:r w:rsidR="00065592">
        <w:rPr>
          <w:b/>
          <w:bCs/>
          <w:i/>
          <w:sz w:val="28"/>
          <w:lang w:val="be-BY"/>
        </w:rPr>
        <w:t xml:space="preserve"> </w:t>
      </w:r>
      <w:r w:rsidR="00065592">
        <w:rPr>
          <w:bCs/>
          <w:sz w:val="28"/>
          <w:lang w:val="be-BY"/>
        </w:rPr>
        <w:t>– специалист кафедры романо-германской филологии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Контактный телефон: (+375 222) 32-23-05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</w:p>
    <w:p w:rsidR="00065592" w:rsidRDefault="00065592" w:rsidP="00065592">
      <w:pPr>
        <w:ind w:firstLine="680"/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Адрес организационного комитета: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  <w:smartTag w:uri="urn:schemas-microsoft-com:office:smarttags" w:element="metricconverter">
        <w:smartTagPr>
          <w:attr w:name="ProductID" w:val="212022, г"/>
        </w:smartTagPr>
        <w:r>
          <w:rPr>
            <w:bCs/>
            <w:sz w:val="28"/>
            <w:lang w:val="be-BY"/>
          </w:rPr>
          <w:t>212022, г</w:t>
        </w:r>
      </w:smartTag>
      <w:r>
        <w:rPr>
          <w:bCs/>
          <w:sz w:val="28"/>
          <w:lang w:val="be-BY"/>
        </w:rPr>
        <w:t>. Могилев, ул. Космонавтов, 1, каб. 420, кафедра романо-германской филологии</w:t>
      </w: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</w:p>
    <w:p w:rsidR="0098416E" w:rsidRDefault="0098416E" w:rsidP="00065592">
      <w:pPr>
        <w:ind w:firstLine="680"/>
        <w:jc w:val="both"/>
        <w:rPr>
          <w:bCs/>
          <w:sz w:val="28"/>
          <w:lang w:val="be-BY"/>
        </w:rPr>
      </w:pP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</w:p>
    <w:p w:rsidR="00EE689D" w:rsidRPr="00D54E61" w:rsidRDefault="00C255CA" w:rsidP="00EE689D">
      <w:pPr>
        <w:ind w:firstLine="680"/>
        <w:jc w:val="center"/>
        <w:rPr>
          <w:b/>
          <w:sz w:val="28"/>
        </w:rPr>
      </w:pPr>
      <w:r>
        <w:rPr>
          <w:b/>
          <w:sz w:val="28"/>
        </w:rPr>
        <w:t>К</w:t>
      </w:r>
      <w:r w:rsidR="00EE689D" w:rsidRPr="00EE689D">
        <w:rPr>
          <w:b/>
          <w:sz w:val="28"/>
        </w:rPr>
        <w:t>руглый</w:t>
      </w:r>
      <w:r w:rsidR="00EE689D">
        <w:rPr>
          <w:bCs/>
          <w:sz w:val="28"/>
        </w:rPr>
        <w:t xml:space="preserve">  </w:t>
      </w:r>
      <w:r w:rsidR="00EE689D" w:rsidRPr="00EE689D">
        <w:rPr>
          <w:b/>
          <w:sz w:val="28"/>
        </w:rPr>
        <w:t>стол</w:t>
      </w:r>
    </w:p>
    <w:p w:rsidR="008548A6" w:rsidRDefault="008548A6" w:rsidP="00EE689D">
      <w:pPr>
        <w:ind w:firstLine="680"/>
        <w:jc w:val="center"/>
        <w:rPr>
          <w:b/>
          <w:sz w:val="28"/>
        </w:rPr>
      </w:pPr>
      <w:r>
        <w:rPr>
          <w:b/>
          <w:sz w:val="28"/>
        </w:rPr>
        <w:t>ауд. 301, 13.15</w:t>
      </w:r>
    </w:p>
    <w:p w:rsidR="008548A6" w:rsidRPr="008548A6" w:rsidRDefault="008548A6" w:rsidP="00EE689D">
      <w:pPr>
        <w:ind w:firstLine="680"/>
        <w:jc w:val="center"/>
        <w:rPr>
          <w:b/>
          <w:sz w:val="28"/>
        </w:rPr>
      </w:pPr>
    </w:p>
    <w:p w:rsidR="00EE689D" w:rsidRPr="008548A6" w:rsidRDefault="008548A6" w:rsidP="00192357">
      <w:pPr>
        <w:spacing w:line="276" w:lineRule="auto"/>
        <w:ind w:firstLine="680"/>
        <w:jc w:val="both"/>
        <w:rPr>
          <w:sz w:val="28"/>
          <w:szCs w:val="28"/>
        </w:rPr>
      </w:pPr>
      <w:r w:rsidRPr="008548A6">
        <w:rPr>
          <w:sz w:val="28"/>
          <w:szCs w:val="28"/>
        </w:rPr>
        <w:t xml:space="preserve">1. </w:t>
      </w:r>
      <w:r w:rsidRPr="008548A6">
        <w:rPr>
          <w:b/>
          <w:sz w:val="28"/>
          <w:szCs w:val="28"/>
        </w:rPr>
        <w:t>Михайлова Светлана Владиславовна</w:t>
      </w:r>
      <w:r w:rsidRPr="008548A6">
        <w:rPr>
          <w:sz w:val="28"/>
          <w:szCs w:val="28"/>
        </w:rPr>
        <w:t>. Игры в сЕти и игры в сетИ: инновационные методы и практики иноязычного образования (г. Москва, Московский городской педагогический университет кандидат филологических наук, доцент).</w:t>
      </w:r>
    </w:p>
    <w:p w:rsidR="000100CA" w:rsidRDefault="008548A6" w:rsidP="0019235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4055">
        <w:rPr>
          <w:sz w:val="28"/>
          <w:szCs w:val="28"/>
        </w:rPr>
        <w:t>2</w:t>
      </w:r>
      <w:r w:rsidR="000100CA">
        <w:rPr>
          <w:color w:val="1A1A1A"/>
          <w:sz w:val="28"/>
          <w:szCs w:val="28"/>
          <w:shd w:val="clear" w:color="auto" w:fill="FFFFFF"/>
        </w:rPr>
        <w:t xml:space="preserve">. </w:t>
      </w:r>
      <w:r w:rsidR="000100CA" w:rsidRPr="000100CA">
        <w:rPr>
          <w:b/>
          <w:bCs/>
          <w:sz w:val="28"/>
          <w:szCs w:val="28"/>
        </w:rPr>
        <w:t>Хомутская Наталья Ивановна</w:t>
      </w:r>
      <w:r w:rsidR="000100CA">
        <w:rPr>
          <w:b/>
          <w:bCs/>
          <w:sz w:val="28"/>
          <w:szCs w:val="28"/>
        </w:rPr>
        <w:t xml:space="preserve">, </w:t>
      </w:r>
      <w:r w:rsidR="000100CA" w:rsidRPr="000100CA">
        <w:rPr>
          <w:b/>
          <w:bCs/>
          <w:sz w:val="28"/>
          <w:szCs w:val="28"/>
        </w:rPr>
        <w:t>Финикова Юлия Борисовна</w:t>
      </w:r>
      <w:r w:rsidR="00C74E34">
        <w:rPr>
          <w:b/>
          <w:bCs/>
          <w:sz w:val="28"/>
          <w:szCs w:val="28"/>
        </w:rPr>
        <w:t xml:space="preserve">. </w:t>
      </w:r>
      <w:r w:rsidR="00C74E34" w:rsidRPr="00C74E34">
        <w:rPr>
          <w:sz w:val="28"/>
          <w:szCs w:val="28"/>
        </w:rPr>
        <w:t>Инновационные педагогические технологии как способ развития иноязычной коммуникативной компетенции  у школьников (на материале немецкого и французского языков как вторых иностранных)</w:t>
      </w:r>
      <w:r w:rsidR="00CA6BDB">
        <w:rPr>
          <w:sz w:val="28"/>
          <w:szCs w:val="28"/>
        </w:rPr>
        <w:t xml:space="preserve"> (г. Коломна, Социально-гуманитарный университет, заведующий кафедрой германо-романских языков и методик их преподавания, кандидат филологических наук, доцент; кандидат педагогических наук, доцент</w:t>
      </w:r>
      <w:r w:rsidR="00111002">
        <w:rPr>
          <w:sz w:val="28"/>
          <w:szCs w:val="28"/>
        </w:rPr>
        <w:t>).</w:t>
      </w:r>
      <w:r w:rsidR="00CA6BDB">
        <w:rPr>
          <w:sz w:val="28"/>
          <w:szCs w:val="28"/>
        </w:rPr>
        <w:t xml:space="preserve"> </w:t>
      </w:r>
    </w:p>
    <w:p w:rsidR="00954055" w:rsidRDefault="00954055" w:rsidP="00192357">
      <w:pPr>
        <w:spacing w:line="276" w:lineRule="auto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3. </w:t>
      </w:r>
      <w:r w:rsidRPr="008548A6">
        <w:rPr>
          <w:b/>
          <w:sz w:val="28"/>
          <w:szCs w:val="28"/>
        </w:rPr>
        <w:t xml:space="preserve">Дроздова Екатерина Леонидовна. </w:t>
      </w:r>
      <w:r w:rsidRPr="00DE6BB5">
        <w:rPr>
          <w:color w:val="1A1A1A"/>
          <w:sz w:val="28"/>
          <w:szCs w:val="28"/>
          <w:shd w:val="clear" w:color="auto" w:fill="FFFFFF"/>
        </w:rPr>
        <w:t>Реализация воспитательного потенциала учебного предмета " Английский язык" посредством приёмов визуализации учебного материала</w:t>
      </w:r>
      <w:r>
        <w:rPr>
          <w:color w:val="1A1A1A"/>
          <w:sz w:val="28"/>
          <w:szCs w:val="28"/>
          <w:shd w:val="clear" w:color="auto" w:fill="FFFFFF"/>
        </w:rPr>
        <w:t xml:space="preserve"> (г. Могилев, государственное учреждение образование «Средняя школа № 28 г. Могилева», учитель-методист английского языка).</w:t>
      </w:r>
    </w:p>
    <w:p w:rsidR="008548A6" w:rsidRDefault="008548A6" w:rsidP="00192357">
      <w:pPr>
        <w:spacing w:line="276" w:lineRule="auto"/>
        <w:jc w:val="both"/>
        <w:rPr>
          <w:b/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 xml:space="preserve">       </w:t>
      </w:r>
      <w:r w:rsidR="00954055">
        <w:rPr>
          <w:color w:val="1A1A1A"/>
          <w:sz w:val="28"/>
          <w:szCs w:val="28"/>
          <w:shd w:val="clear" w:color="auto" w:fill="FFFFFF"/>
        </w:rPr>
        <w:t>4</w:t>
      </w:r>
      <w:r>
        <w:rPr>
          <w:color w:val="1A1A1A"/>
          <w:sz w:val="28"/>
          <w:szCs w:val="28"/>
          <w:shd w:val="clear" w:color="auto" w:fill="FFFFFF"/>
        </w:rPr>
        <w:t xml:space="preserve">. </w:t>
      </w:r>
      <w:r w:rsidRPr="008548A6">
        <w:rPr>
          <w:b/>
          <w:color w:val="1A1A1A"/>
          <w:sz w:val="28"/>
          <w:szCs w:val="28"/>
          <w:shd w:val="clear" w:color="auto" w:fill="FFFFFF"/>
        </w:rPr>
        <w:t>Воробьева Ольга Игоревна.</w:t>
      </w:r>
      <w:r w:rsidR="00D54E61"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="00D54E61" w:rsidRPr="00D54E61">
        <w:rPr>
          <w:color w:val="1A1A1A"/>
          <w:sz w:val="28"/>
          <w:szCs w:val="28"/>
          <w:shd w:val="clear" w:color="auto" w:fill="FFFFFF"/>
        </w:rPr>
        <w:t>Воспитательное</w:t>
      </w:r>
      <w:r w:rsidR="00D54E61"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="00D54E61" w:rsidRPr="00D54E61">
        <w:rPr>
          <w:color w:val="1A1A1A"/>
          <w:sz w:val="28"/>
          <w:szCs w:val="28"/>
          <w:shd w:val="clear" w:color="auto" w:fill="FFFFFF"/>
        </w:rPr>
        <w:t>значение</w:t>
      </w:r>
      <w:r w:rsidR="00DA41AD">
        <w:rPr>
          <w:color w:val="1A1A1A"/>
          <w:sz w:val="28"/>
          <w:szCs w:val="28"/>
          <w:shd w:val="clear" w:color="auto" w:fill="FFFFFF"/>
        </w:rPr>
        <w:t xml:space="preserve"> сообщений наружной рекламы для современной молодежи (г. Могилев, Белорусский государственный университет пищевых и химических технологий, кандидат филологических наук, доцент).</w:t>
      </w:r>
      <w:r w:rsidR="00DA41AD">
        <w:rPr>
          <w:b/>
          <w:color w:val="1A1A1A"/>
          <w:sz w:val="28"/>
          <w:szCs w:val="28"/>
          <w:shd w:val="clear" w:color="auto" w:fill="FFFFFF"/>
        </w:rPr>
        <w:t xml:space="preserve"> </w:t>
      </w:r>
    </w:p>
    <w:p w:rsidR="00C255CA" w:rsidRDefault="008548A6" w:rsidP="00C255CA">
      <w:pPr>
        <w:shd w:val="clear" w:color="auto" w:fill="FFFFFF"/>
        <w:spacing w:after="120"/>
        <w:rPr>
          <w:color w:val="1A1A1A"/>
          <w:sz w:val="28"/>
          <w:szCs w:val="28"/>
          <w:shd w:val="clear" w:color="auto" w:fill="FFFFFF"/>
        </w:rPr>
      </w:pPr>
      <w:r w:rsidRPr="00954055">
        <w:rPr>
          <w:color w:val="1A1A1A"/>
          <w:sz w:val="28"/>
          <w:szCs w:val="28"/>
          <w:shd w:val="clear" w:color="auto" w:fill="FFFFFF"/>
        </w:rPr>
        <w:t xml:space="preserve">      </w:t>
      </w:r>
      <w:r w:rsidR="00954055" w:rsidRPr="00954055">
        <w:rPr>
          <w:color w:val="1A1A1A"/>
          <w:sz w:val="28"/>
          <w:szCs w:val="28"/>
          <w:shd w:val="clear" w:color="auto" w:fill="FFFFFF"/>
        </w:rPr>
        <w:t>5</w:t>
      </w:r>
      <w:r w:rsidRPr="00DA41AD">
        <w:rPr>
          <w:b/>
          <w:color w:val="1A1A1A"/>
          <w:sz w:val="28"/>
          <w:szCs w:val="28"/>
          <w:shd w:val="clear" w:color="auto" w:fill="FFFFFF"/>
        </w:rPr>
        <w:t>. Петрушевская Юлия Анатольевна</w:t>
      </w:r>
      <w:r w:rsidR="000100CA"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="000100CA" w:rsidRPr="000100CA">
        <w:rPr>
          <w:color w:val="2C2D2E"/>
          <w:sz w:val="28"/>
          <w:szCs w:val="28"/>
        </w:rPr>
        <w:t>Общие структурно-семантически модели пословиц в генетически и ареально далеких языках</w:t>
      </w:r>
      <w:r w:rsidR="000100CA">
        <w:rPr>
          <w:color w:val="2C2D2E"/>
          <w:sz w:val="28"/>
          <w:szCs w:val="28"/>
        </w:rPr>
        <w:t xml:space="preserve"> 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="00DA41AD">
        <w:rPr>
          <w:color w:val="1A1A1A"/>
          <w:sz w:val="28"/>
          <w:szCs w:val="28"/>
          <w:shd w:val="clear" w:color="auto" w:fill="FFFFFF"/>
        </w:rPr>
        <w:t>(г. Могилев, Могилевский государственный университет имени А.А. Кулешова, кандидат филологических наук, доцент).</w:t>
      </w:r>
    </w:p>
    <w:p w:rsidR="008548A6" w:rsidRPr="00527541" w:rsidRDefault="00954055" w:rsidP="00954055">
      <w:pPr>
        <w:shd w:val="clear" w:color="auto" w:fill="FFFFFF"/>
        <w:spacing w:after="120"/>
        <w:jc w:val="both"/>
        <w:rPr>
          <w:color w:val="1A1A1A"/>
          <w:sz w:val="28"/>
          <w:szCs w:val="28"/>
          <w:shd w:val="clear" w:color="auto" w:fill="FFFFFF"/>
          <w:lang w:val="be-BY"/>
        </w:rPr>
      </w:pPr>
      <w:r>
        <w:rPr>
          <w:color w:val="1A1A1A"/>
          <w:sz w:val="28"/>
          <w:szCs w:val="28"/>
          <w:shd w:val="clear" w:color="auto" w:fill="FFFFFF"/>
        </w:rPr>
        <w:t xml:space="preserve">      6</w:t>
      </w:r>
      <w:r w:rsidR="008548A6">
        <w:rPr>
          <w:color w:val="1A1A1A"/>
          <w:sz w:val="28"/>
          <w:szCs w:val="28"/>
          <w:shd w:val="clear" w:color="auto" w:fill="FFFFFF"/>
        </w:rPr>
        <w:t xml:space="preserve">. </w:t>
      </w:r>
      <w:r w:rsidR="00A27653" w:rsidRPr="00527541">
        <w:rPr>
          <w:b/>
          <w:bCs/>
          <w:color w:val="1A1A1A"/>
          <w:sz w:val="28"/>
          <w:szCs w:val="28"/>
          <w:shd w:val="clear" w:color="auto" w:fill="FFFFFF"/>
          <w:lang w:val="be-BY"/>
        </w:rPr>
        <w:t>Цеплякова Альбіна Дз</w:t>
      </w:r>
      <w:r w:rsidR="00527541" w:rsidRPr="00527541">
        <w:rPr>
          <w:b/>
          <w:bCs/>
          <w:color w:val="1A1A1A"/>
          <w:sz w:val="28"/>
          <w:szCs w:val="28"/>
          <w:shd w:val="clear" w:color="auto" w:fill="FFFFFF"/>
          <w:lang w:val="be-BY"/>
        </w:rPr>
        <w:t>мітрыеўна</w:t>
      </w:r>
      <w:r w:rsidR="00527541">
        <w:rPr>
          <w:color w:val="1A1A1A"/>
          <w:sz w:val="28"/>
          <w:szCs w:val="28"/>
          <w:shd w:val="clear" w:color="auto" w:fill="FFFFFF"/>
          <w:lang w:val="be-BY"/>
        </w:rPr>
        <w:t>.</w:t>
      </w:r>
      <w:r w:rsidR="00A27653" w:rsidRPr="00A27653">
        <w:rPr>
          <w:color w:val="1A1A1A"/>
          <w:sz w:val="28"/>
          <w:szCs w:val="28"/>
          <w:shd w:val="clear" w:color="auto" w:fill="FFFFFF"/>
        </w:rPr>
        <w:t xml:space="preserve"> </w:t>
      </w:r>
      <w:r w:rsidR="00A27653" w:rsidRPr="00A27653">
        <w:rPr>
          <w:sz w:val="28"/>
          <w:szCs w:val="28"/>
        </w:rPr>
        <w:t>Іншамоўныя запазычанні крылатых слоў у сучаснай беларускай мове</w:t>
      </w:r>
      <w:r w:rsidR="00527541">
        <w:rPr>
          <w:sz w:val="28"/>
          <w:szCs w:val="28"/>
          <w:lang w:val="be-BY"/>
        </w:rPr>
        <w:t xml:space="preserve"> (г. Магілёў, Магшлёўскі дзяржаўны ўні</w:t>
      </w:r>
      <w:r w:rsidR="00DA41AD">
        <w:rPr>
          <w:sz w:val="28"/>
          <w:szCs w:val="28"/>
          <w:lang w:val="be-BY"/>
        </w:rPr>
        <w:t>версітэт імя А.А. Куляшова, стар</w:t>
      </w:r>
      <w:r w:rsidR="00527541">
        <w:rPr>
          <w:sz w:val="28"/>
          <w:szCs w:val="28"/>
          <w:lang w:val="be-BY"/>
        </w:rPr>
        <w:t>шы выкладчык).</w:t>
      </w:r>
    </w:p>
    <w:p w:rsidR="00DA41AD" w:rsidRDefault="00954055" w:rsidP="00192357">
      <w:pPr>
        <w:spacing w:line="276" w:lineRule="auto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 xml:space="preserve">      7</w:t>
      </w:r>
      <w:r w:rsidR="008548A6">
        <w:rPr>
          <w:color w:val="1A1A1A"/>
          <w:sz w:val="28"/>
          <w:szCs w:val="28"/>
          <w:shd w:val="clear" w:color="auto" w:fill="FFFFFF"/>
        </w:rPr>
        <w:t xml:space="preserve">. </w:t>
      </w:r>
      <w:r w:rsidR="00D64F68" w:rsidRPr="00DA41AD">
        <w:rPr>
          <w:b/>
          <w:color w:val="1A1A1A"/>
          <w:sz w:val="28"/>
          <w:szCs w:val="28"/>
          <w:shd w:val="clear" w:color="auto" w:fill="FFFFFF"/>
        </w:rPr>
        <w:t>Кириленко Ольга Владимировна</w:t>
      </w:r>
      <w:r>
        <w:rPr>
          <w:b/>
          <w:color w:val="1A1A1A"/>
          <w:sz w:val="28"/>
          <w:szCs w:val="28"/>
          <w:shd w:val="clear" w:color="auto" w:fill="FFFFFF"/>
        </w:rPr>
        <w:t xml:space="preserve">. </w:t>
      </w:r>
      <w:r w:rsidRPr="00954055">
        <w:rPr>
          <w:color w:val="1A1A1A"/>
          <w:sz w:val="28"/>
          <w:szCs w:val="28"/>
          <w:shd w:val="clear" w:color="auto" w:fill="FFFFFF"/>
        </w:rPr>
        <w:t>Семанти</w:t>
      </w:r>
      <w:r>
        <w:rPr>
          <w:color w:val="1A1A1A"/>
          <w:sz w:val="28"/>
          <w:szCs w:val="28"/>
          <w:shd w:val="clear" w:color="auto" w:fill="FFFFFF"/>
        </w:rPr>
        <w:t xml:space="preserve">ческие и синтаксические особенности стереотипических синтаксических единиц в нулевом контексте </w:t>
      </w:r>
      <w:r w:rsidR="00D64F68">
        <w:rPr>
          <w:color w:val="1A1A1A"/>
          <w:sz w:val="28"/>
          <w:szCs w:val="28"/>
          <w:shd w:val="clear" w:color="auto" w:fill="FFFFFF"/>
        </w:rPr>
        <w:t xml:space="preserve"> </w:t>
      </w:r>
      <w:r w:rsidR="008548A6">
        <w:rPr>
          <w:color w:val="1A1A1A"/>
          <w:sz w:val="28"/>
          <w:szCs w:val="28"/>
          <w:shd w:val="clear" w:color="auto" w:fill="FFFFFF"/>
        </w:rPr>
        <w:t xml:space="preserve"> </w:t>
      </w:r>
      <w:r w:rsidR="00DA41AD">
        <w:rPr>
          <w:color w:val="1A1A1A"/>
          <w:sz w:val="28"/>
          <w:szCs w:val="28"/>
          <w:shd w:val="clear" w:color="auto" w:fill="FFFFFF"/>
        </w:rPr>
        <w:t>(г. Могилев, Могилевский государственный университет имени А.А. Кулешова, старший преподаватель).</w:t>
      </w:r>
    </w:p>
    <w:p w:rsidR="008548A6" w:rsidRPr="008548A6" w:rsidRDefault="008548A6" w:rsidP="008548A6">
      <w:pPr>
        <w:jc w:val="both"/>
        <w:rPr>
          <w:color w:val="1A1A1A"/>
          <w:sz w:val="28"/>
          <w:szCs w:val="28"/>
          <w:shd w:val="clear" w:color="auto" w:fill="FFFFFF"/>
        </w:rPr>
      </w:pPr>
    </w:p>
    <w:p w:rsidR="008548A6" w:rsidRPr="00DE6BB5" w:rsidRDefault="008548A6" w:rsidP="008548A6">
      <w:pPr>
        <w:jc w:val="both"/>
        <w:rPr>
          <w:sz w:val="28"/>
          <w:szCs w:val="28"/>
        </w:rPr>
      </w:pPr>
    </w:p>
    <w:p w:rsidR="008548A6" w:rsidRPr="008548A6" w:rsidRDefault="008548A6" w:rsidP="008548A6">
      <w:pPr>
        <w:tabs>
          <w:tab w:val="left" w:pos="8475"/>
        </w:tabs>
        <w:ind w:firstLine="680"/>
        <w:jc w:val="both"/>
        <w:rPr>
          <w:bCs/>
          <w:sz w:val="28"/>
        </w:rPr>
      </w:pPr>
      <w:r w:rsidRPr="008548A6">
        <w:rPr>
          <w:bCs/>
          <w:sz w:val="28"/>
        </w:rPr>
        <w:tab/>
      </w:r>
    </w:p>
    <w:p w:rsidR="008548A6" w:rsidRPr="008548A6" w:rsidRDefault="008548A6" w:rsidP="008548A6">
      <w:pPr>
        <w:ind w:firstLine="680"/>
        <w:jc w:val="both"/>
        <w:rPr>
          <w:bCs/>
          <w:sz w:val="28"/>
        </w:rPr>
      </w:pPr>
    </w:p>
    <w:p w:rsidR="00EE689D" w:rsidRDefault="00EE689D" w:rsidP="00EE689D">
      <w:pPr>
        <w:ind w:firstLine="680"/>
        <w:jc w:val="both"/>
        <w:rPr>
          <w:bCs/>
          <w:sz w:val="28"/>
        </w:rPr>
      </w:pPr>
    </w:p>
    <w:p w:rsidR="00065592" w:rsidRDefault="00065592" w:rsidP="00065592">
      <w:pPr>
        <w:ind w:firstLine="680"/>
        <w:jc w:val="both"/>
        <w:rPr>
          <w:bCs/>
          <w:sz w:val="28"/>
        </w:rPr>
      </w:pPr>
    </w:p>
    <w:p w:rsidR="00065592" w:rsidRDefault="00065592" w:rsidP="00065592">
      <w:pPr>
        <w:ind w:firstLine="680"/>
        <w:jc w:val="both"/>
        <w:rPr>
          <w:bCs/>
          <w:sz w:val="28"/>
        </w:rPr>
      </w:pPr>
    </w:p>
    <w:p w:rsidR="008548A6" w:rsidRPr="00192357" w:rsidRDefault="00192357" w:rsidP="00D64F68">
      <w:pPr>
        <w:ind w:firstLine="680"/>
        <w:jc w:val="center"/>
        <w:rPr>
          <w:b/>
          <w:bCs/>
          <w:szCs w:val="32"/>
        </w:rPr>
      </w:pPr>
      <w:r w:rsidRPr="00192357">
        <w:rPr>
          <w:b/>
          <w:bCs/>
          <w:szCs w:val="32"/>
        </w:rPr>
        <w:t>Р</w:t>
      </w:r>
      <w:r w:rsidR="00D64F68" w:rsidRPr="00192357">
        <w:rPr>
          <w:b/>
          <w:bCs/>
          <w:szCs w:val="32"/>
        </w:rPr>
        <w:t xml:space="preserve">абота секций </w:t>
      </w:r>
    </w:p>
    <w:p w:rsidR="00D64F68" w:rsidRPr="00D64F68" w:rsidRDefault="00D64F68" w:rsidP="00D64F68">
      <w:pPr>
        <w:ind w:firstLine="680"/>
        <w:jc w:val="center"/>
        <w:rPr>
          <w:b/>
          <w:bCs/>
          <w:sz w:val="28"/>
        </w:rPr>
      </w:pPr>
      <w:r w:rsidRPr="00D64F68">
        <w:rPr>
          <w:b/>
          <w:bCs/>
          <w:sz w:val="28"/>
        </w:rPr>
        <w:t>(заочно)</w:t>
      </w:r>
    </w:p>
    <w:p w:rsidR="008548A6" w:rsidRPr="00D64F68" w:rsidRDefault="008548A6" w:rsidP="00065592">
      <w:pPr>
        <w:ind w:firstLine="680"/>
        <w:jc w:val="both"/>
        <w:rPr>
          <w:b/>
          <w:bCs/>
          <w:sz w:val="28"/>
        </w:rPr>
      </w:pPr>
    </w:p>
    <w:p w:rsidR="008548A6" w:rsidRDefault="008548A6" w:rsidP="00065592">
      <w:pPr>
        <w:jc w:val="both"/>
        <w:rPr>
          <w:bCs/>
          <w:sz w:val="28"/>
          <w:lang w:val="be-BY"/>
        </w:rPr>
      </w:pPr>
    </w:p>
    <w:p w:rsidR="00065592" w:rsidRDefault="00192357" w:rsidP="00F75C3F">
      <w:pPr>
        <w:ind w:firstLine="567"/>
        <w:jc w:val="center"/>
        <w:rPr>
          <w:b/>
          <w:szCs w:val="32"/>
        </w:rPr>
      </w:pPr>
      <w:r>
        <w:rPr>
          <w:b/>
          <w:szCs w:val="32"/>
          <w:lang w:val="en-US"/>
        </w:rPr>
        <w:t>I</w:t>
      </w:r>
      <w:r w:rsidRPr="00192357">
        <w:rPr>
          <w:b/>
          <w:szCs w:val="32"/>
        </w:rPr>
        <w:t xml:space="preserve">. </w:t>
      </w:r>
      <w:r w:rsidR="00065592">
        <w:rPr>
          <w:b/>
          <w:szCs w:val="32"/>
        </w:rPr>
        <w:t>Использование инновационных технологий в</w:t>
      </w:r>
      <w:r w:rsidR="00F75C3F">
        <w:rPr>
          <w:b/>
          <w:szCs w:val="32"/>
        </w:rPr>
        <w:t xml:space="preserve"> преподавании иностранных языков</w:t>
      </w:r>
    </w:p>
    <w:p w:rsidR="00442052" w:rsidRPr="00F75C3F" w:rsidRDefault="00442052" w:rsidP="00F75C3F">
      <w:pPr>
        <w:ind w:firstLine="567"/>
        <w:jc w:val="center"/>
        <w:rPr>
          <w:b/>
          <w:szCs w:val="32"/>
        </w:rPr>
      </w:pPr>
    </w:p>
    <w:p w:rsidR="00065592" w:rsidRPr="00F75C3F" w:rsidRDefault="00192357" w:rsidP="00065592">
      <w:pPr>
        <w:spacing w:line="360" w:lineRule="auto"/>
        <w:jc w:val="both"/>
        <w:rPr>
          <w:b/>
          <w:sz w:val="28"/>
          <w:szCs w:val="28"/>
          <w:shd w:val="clear" w:color="auto" w:fill="FFFFFF"/>
          <w:lang w:val="en-US"/>
        </w:rPr>
      </w:pPr>
      <w:r w:rsidRPr="00954055">
        <w:rPr>
          <w:bCs/>
          <w:sz w:val="28"/>
          <w:szCs w:val="28"/>
          <w:shd w:val="clear" w:color="auto" w:fill="FFFFFF"/>
          <w:lang w:val="en-US"/>
        </w:rPr>
        <w:t>1</w:t>
      </w:r>
      <w:r w:rsidR="00065592" w:rsidRPr="00954055">
        <w:rPr>
          <w:bCs/>
          <w:sz w:val="28"/>
          <w:szCs w:val="28"/>
          <w:shd w:val="clear" w:color="auto" w:fill="FFFFFF"/>
          <w:lang w:val="en-US"/>
        </w:rPr>
        <w:t xml:space="preserve">. </w:t>
      </w:r>
      <w:r w:rsidR="00065592">
        <w:rPr>
          <w:b/>
          <w:sz w:val="28"/>
          <w:szCs w:val="28"/>
        </w:rPr>
        <w:t>Заблоцкая</w:t>
      </w:r>
      <w:r w:rsidR="00065592" w:rsidRPr="00954055">
        <w:rPr>
          <w:b/>
          <w:sz w:val="28"/>
          <w:szCs w:val="28"/>
          <w:lang w:val="en-US"/>
        </w:rPr>
        <w:t xml:space="preserve"> </w:t>
      </w:r>
      <w:r w:rsidR="00065592">
        <w:rPr>
          <w:b/>
          <w:sz w:val="28"/>
          <w:szCs w:val="28"/>
        </w:rPr>
        <w:t>М</w:t>
      </w:r>
      <w:r w:rsidR="00065592" w:rsidRPr="00954055">
        <w:rPr>
          <w:b/>
          <w:sz w:val="28"/>
          <w:szCs w:val="28"/>
          <w:lang w:val="en-US"/>
        </w:rPr>
        <w:t xml:space="preserve">. </w:t>
      </w:r>
      <w:r w:rsidR="00065592">
        <w:rPr>
          <w:b/>
          <w:sz w:val="28"/>
          <w:szCs w:val="28"/>
        </w:rPr>
        <w:t>В</w:t>
      </w:r>
      <w:r w:rsidR="00065592" w:rsidRPr="00D54E61">
        <w:rPr>
          <w:b/>
          <w:sz w:val="28"/>
          <w:szCs w:val="28"/>
          <w:lang w:val="en-US"/>
        </w:rPr>
        <w:t xml:space="preserve">.  </w:t>
      </w:r>
      <w:r w:rsidR="00D11BFD" w:rsidRPr="00D11BFD">
        <w:rPr>
          <w:sz w:val="28"/>
          <w:szCs w:val="28"/>
          <w:lang w:val="en-US"/>
        </w:rPr>
        <w:t>Suggestopedia</w:t>
      </w:r>
      <w:r w:rsidR="00954055" w:rsidRPr="00954055">
        <w:rPr>
          <w:sz w:val="28"/>
          <w:szCs w:val="28"/>
          <w:lang w:val="en-US"/>
        </w:rPr>
        <w:t xml:space="preserve"> </w:t>
      </w:r>
      <w:r w:rsidR="00D11BFD" w:rsidRPr="00F75C3F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as</w:t>
      </w:r>
      <w:r w:rsidR="00D11BFD" w:rsidRPr="00F75C3F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an</w:t>
      </w:r>
      <w:r w:rsidR="00954055" w:rsidRPr="00954055">
        <w:rPr>
          <w:sz w:val="28"/>
          <w:szCs w:val="28"/>
          <w:lang w:val="en-US"/>
        </w:rPr>
        <w:t xml:space="preserve"> </w:t>
      </w:r>
      <w:r w:rsidR="00D11BFD" w:rsidRPr="00F75C3F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effective</w:t>
      </w:r>
      <w:r w:rsidR="00D11BFD" w:rsidRPr="00F75C3F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teaching</w:t>
      </w:r>
      <w:r w:rsidR="00D11BFD" w:rsidRPr="00F75C3F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method</w:t>
      </w:r>
      <w:r w:rsidR="00D11BFD" w:rsidRPr="00F75C3F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used</w:t>
      </w:r>
      <w:r w:rsidR="00D11BFD" w:rsidRPr="00F75C3F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to</w:t>
      </w:r>
      <w:r w:rsidR="00D11BFD" w:rsidRPr="00F75C3F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learn</w:t>
      </w:r>
      <w:r w:rsidR="00D11BFD" w:rsidRPr="00F75C3F">
        <w:rPr>
          <w:sz w:val="28"/>
          <w:szCs w:val="28"/>
          <w:lang w:val="en-US"/>
        </w:rPr>
        <w:t xml:space="preserve"> </w:t>
      </w:r>
      <w:r w:rsidR="00954055" w:rsidRPr="00954055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foreign</w:t>
      </w:r>
      <w:r w:rsidR="00D11BFD" w:rsidRPr="00F75C3F">
        <w:rPr>
          <w:sz w:val="28"/>
          <w:szCs w:val="28"/>
          <w:lang w:val="en-US"/>
        </w:rPr>
        <w:t xml:space="preserve"> </w:t>
      </w:r>
      <w:r w:rsidR="00D11BFD" w:rsidRPr="00D11BFD">
        <w:rPr>
          <w:sz w:val="28"/>
          <w:szCs w:val="28"/>
          <w:lang w:val="en-US"/>
        </w:rPr>
        <w:t>languages</w:t>
      </w:r>
      <w:r w:rsidR="00D11BFD" w:rsidRPr="00F75C3F">
        <w:rPr>
          <w:sz w:val="28"/>
          <w:szCs w:val="28"/>
          <w:lang w:val="en-US"/>
        </w:rPr>
        <w:t>.</w:t>
      </w:r>
    </w:p>
    <w:p w:rsidR="00065592" w:rsidRPr="00E47998" w:rsidRDefault="00192357" w:rsidP="00E47998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5C3F" w:rsidRPr="00F75C3F">
        <w:rPr>
          <w:b/>
          <w:sz w:val="28"/>
          <w:szCs w:val="28"/>
        </w:rPr>
        <w:t>Патапенко М.В.</w:t>
      </w:r>
      <w:r w:rsidR="00F75C3F">
        <w:rPr>
          <w:sz w:val="28"/>
          <w:szCs w:val="28"/>
        </w:rPr>
        <w:t xml:space="preserve"> Использование интерактивной платформы </w:t>
      </w:r>
      <w:r w:rsidR="00F75C3F">
        <w:rPr>
          <w:sz w:val="28"/>
          <w:szCs w:val="28"/>
          <w:lang w:val="en-US"/>
        </w:rPr>
        <w:t>Wordwall</w:t>
      </w:r>
      <w:r w:rsidR="00F75C3F" w:rsidRPr="00F75C3F">
        <w:rPr>
          <w:sz w:val="28"/>
          <w:szCs w:val="28"/>
        </w:rPr>
        <w:t xml:space="preserve">  </w:t>
      </w:r>
      <w:r w:rsidR="00F75C3F">
        <w:rPr>
          <w:sz w:val="28"/>
          <w:szCs w:val="28"/>
        </w:rPr>
        <w:t>на уроках английского языка.</w:t>
      </w:r>
    </w:p>
    <w:p w:rsidR="00065592" w:rsidRDefault="00192357" w:rsidP="0006559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</w:t>
      </w:r>
      <w:r w:rsidR="00065592" w:rsidRPr="00E47998">
        <w:rPr>
          <w:sz w:val="28"/>
          <w:szCs w:val="28"/>
        </w:rPr>
        <w:t xml:space="preserve">. </w:t>
      </w:r>
      <w:r w:rsidR="00065592">
        <w:rPr>
          <w:rFonts w:ascii="Times New Roman" w:hAnsi="Times New Roman"/>
          <w:b/>
          <w:sz w:val="28"/>
        </w:rPr>
        <w:t>Слуцкая</w:t>
      </w:r>
      <w:r w:rsidR="00065592" w:rsidRPr="00E47998">
        <w:rPr>
          <w:rFonts w:ascii="Times New Roman" w:hAnsi="Times New Roman"/>
          <w:b/>
          <w:sz w:val="28"/>
        </w:rPr>
        <w:t xml:space="preserve">  </w:t>
      </w:r>
      <w:r w:rsidR="00065592">
        <w:rPr>
          <w:rFonts w:ascii="Times New Roman" w:hAnsi="Times New Roman"/>
          <w:b/>
          <w:sz w:val="28"/>
        </w:rPr>
        <w:t>М</w:t>
      </w:r>
      <w:r w:rsidR="00065592" w:rsidRPr="00E47998">
        <w:rPr>
          <w:rFonts w:ascii="Times New Roman" w:hAnsi="Times New Roman"/>
          <w:b/>
          <w:sz w:val="28"/>
        </w:rPr>
        <w:t xml:space="preserve">. </w:t>
      </w:r>
      <w:r w:rsidR="00065592">
        <w:rPr>
          <w:rFonts w:ascii="Times New Roman" w:hAnsi="Times New Roman"/>
          <w:b/>
          <w:sz w:val="28"/>
        </w:rPr>
        <w:t>В</w:t>
      </w:r>
      <w:r w:rsidR="00065592" w:rsidRPr="00E47998">
        <w:rPr>
          <w:rFonts w:ascii="Times New Roman" w:hAnsi="Times New Roman"/>
          <w:b/>
          <w:sz w:val="28"/>
        </w:rPr>
        <w:t xml:space="preserve">. </w:t>
      </w:r>
      <w:r w:rsidR="00E47998" w:rsidRPr="00E47998">
        <w:rPr>
          <w:rFonts w:ascii="Times New Roman" w:hAnsi="Times New Roman"/>
          <w:sz w:val="28"/>
          <w:szCs w:val="28"/>
        </w:rPr>
        <w:t>Использование ИКТ в образовательном процессе как средство повышения уровня обучаемости и интереса к предмету.</w:t>
      </w:r>
    </w:p>
    <w:p w:rsidR="00025CB9" w:rsidRPr="00025CB9" w:rsidRDefault="00192357" w:rsidP="0006559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235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5CB9" w:rsidRPr="00025CB9">
        <w:rPr>
          <w:rFonts w:ascii="Times New Roman" w:hAnsi="Times New Roman"/>
          <w:b/>
          <w:sz w:val="28"/>
          <w:szCs w:val="28"/>
        </w:rPr>
        <w:t>Стрельцова И.Н</w:t>
      </w:r>
      <w:r w:rsidR="00025CB9">
        <w:rPr>
          <w:rFonts w:ascii="Times New Roman" w:hAnsi="Times New Roman"/>
          <w:sz w:val="24"/>
          <w:szCs w:val="24"/>
        </w:rPr>
        <w:t xml:space="preserve">. </w:t>
      </w:r>
      <w:r w:rsidR="00025CB9" w:rsidRPr="00025CB9">
        <w:rPr>
          <w:rFonts w:ascii="Times New Roman" w:hAnsi="Times New Roman"/>
          <w:sz w:val="28"/>
          <w:szCs w:val="28"/>
        </w:rPr>
        <w:t>Использование краеведческого материала в развитии познавательного интереса учащихся на уроках английского языка.</w:t>
      </w:r>
    </w:p>
    <w:p w:rsidR="00065592" w:rsidRPr="00E47998" w:rsidRDefault="00192357" w:rsidP="0006559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65592" w:rsidRPr="00E4799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5592" w:rsidRPr="00E47998">
        <w:rPr>
          <w:rFonts w:ascii="Times New Roman" w:hAnsi="Times New Roman"/>
          <w:b/>
          <w:sz w:val="28"/>
          <w:szCs w:val="28"/>
        </w:rPr>
        <w:t xml:space="preserve"> </w:t>
      </w:r>
      <w:r w:rsidR="00065592">
        <w:rPr>
          <w:rFonts w:ascii="Times New Roman" w:hAnsi="Times New Roman"/>
          <w:b/>
          <w:sz w:val="28"/>
          <w:szCs w:val="28"/>
        </w:rPr>
        <w:t>Тарасова</w:t>
      </w:r>
      <w:r w:rsidR="00065592" w:rsidRPr="00E47998">
        <w:rPr>
          <w:rFonts w:ascii="Times New Roman" w:hAnsi="Times New Roman"/>
          <w:b/>
          <w:sz w:val="28"/>
          <w:szCs w:val="28"/>
        </w:rPr>
        <w:t xml:space="preserve"> </w:t>
      </w:r>
      <w:r w:rsidR="00065592">
        <w:rPr>
          <w:rFonts w:ascii="Times New Roman" w:hAnsi="Times New Roman"/>
          <w:b/>
          <w:sz w:val="28"/>
          <w:szCs w:val="28"/>
        </w:rPr>
        <w:t>Н</w:t>
      </w:r>
      <w:r w:rsidR="00065592" w:rsidRPr="00E47998">
        <w:rPr>
          <w:rFonts w:ascii="Times New Roman" w:hAnsi="Times New Roman"/>
          <w:b/>
          <w:sz w:val="28"/>
          <w:szCs w:val="28"/>
        </w:rPr>
        <w:t>.</w:t>
      </w:r>
      <w:r w:rsidR="00065592">
        <w:rPr>
          <w:rFonts w:ascii="Times New Roman" w:hAnsi="Times New Roman"/>
          <w:b/>
          <w:sz w:val="28"/>
          <w:szCs w:val="28"/>
        </w:rPr>
        <w:t>В</w:t>
      </w:r>
      <w:r w:rsidR="00065592" w:rsidRPr="00E47998">
        <w:rPr>
          <w:rFonts w:ascii="Times New Roman" w:hAnsi="Times New Roman"/>
          <w:b/>
          <w:sz w:val="28"/>
          <w:szCs w:val="28"/>
        </w:rPr>
        <w:t xml:space="preserve">. </w:t>
      </w:r>
      <w:r w:rsidR="00D64F68" w:rsidRPr="00E47998">
        <w:rPr>
          <w:rFonts w:ascii="Times New Roman" w:hAnsi="Times New Roman"/>
          <w:sz w:val="28"/>
          <w:szCs w:val="28"/>
        </w:rPr>
        <w:t xml:space="preserve"> </w:t>
      </w:r>
      <w:r w:rsidR="00D64F68" w:rsidRPr="00D64F68">
        <w:rPr>
          <w:rFonts w:ascii="Times New Roman" w:hAnsi="Times New Roman"/>
          <w:sz w:val="28"/>
          <w:szCs w:val="28"/>
        </w:rPr>
        <w:t>Использование</w:t>
      </w:r>
      <w:r w:rsidR="00D64F68" w:rsidRPr="00E47998">
        <w:rPr>
          <w:rFonts w:ascii="Times New Roman" w:hAnsi="Times New Roman"/>
          <w:sz w:val="28"/>
          <w:szCs w:val="28"/>
        </w:rPr>
        <w:t xml:space="preserve"> </w:t>
      </w:r>
      <w:r w:rsidR="00D64F68" w:rsidRPr="00D64F68">
        <w:rPr>
          <w:rFonts w:ascii="Times New Roman" w:hAnsi="Times New Roman"/>
          <w:sz w:val="28"/>
          <w:szCs w:val="28"/>
        </w:rPr>
        <w:t>учебно</w:t>
      </w:r>
      <w:r w:rsidR="00D64F68" w:rsidRPr="00E47998">
        <w:rPr>
          <w:rFonts w:ascii="Times New Roman" w:hAnsi="Times New Roman"/>
          <w:sz w:val="28"/>
          <w:szCs w:val="28"/>
        </w:rPr>
        <w:t>-</w:t>
      </w:r>
      <w:r w:rsidR="00D64F68" w:rsidRPr="00D64F68">
        <w:rPr>
          <w:rFonts w:ascii="Times New Roman" w:hAnsi="Times New Roman"/>
          <w:sz w:val="28"/>
          <w:szCs w:val="28"/>
        </w:rPr>
        <w:t>речевых</w:t>
      </w:r>
      <w:r w:rsidR="00D64F68" w:rsidRPr="00E47998">
        <w:rPr>
          <w:rFonts w:ascii="Times New Roman" w:hAnsi="Times New Roman"/>
          <w:sz w:val="28"/>
          <w:szCs w:val="28"/>
        </w:rPr>
        <w:t xml:space="preserve"> </w:t>
      </w:r>
      <w:r w:rsidR="00D64F68" w:rsidRPr="00D64F68">
        <w:rPr>
          <w:rFonts w:ascii="Times New Roman" w:hAnsi="Times New Roman"/>
          <w:sz w:val="28"/>
          <w:szCs w:val="28"/>
        </w:rPr>
        <w:t>ситуаций</w:t>
      </w:r>
      <w:r w:rsidR="00D64F68" w:rsidRPr="00E47998">
        <w:rPr>
          <w:rFonts w:ascii="Times New Roman" w:hAnsi="Times New Roman"/>
          <w:sz w:val="28"/>
          <w:szCs w:val="28"/>
        </w:rPr>
        <w:t xml:space="preserve"> </w:t>
      </w:r>
      <w:r w:rsidR="00D64F68" w:rsidRPr="00D64F68">
        <w:rPr>
          <w:rFonts w:ascii="Times New Roman" w:hAnsi="Times New Roman"/>
          <w:sz w:val="28"/>
          <w:szCs w:val="28"/>
        </w:rPr>
        <w:t>на</w:t>
      </w:r>
      <w:r w:rsidR="00D64F68" w:rsidRPr="00E47998">
        <w:rPr>
          <w:rFonts w:ascii="Times New Roman" w:hAnsi="Times New Roman"/>
          <w:sz w:val="28"/>
          <w:szCs w:val="28"/>
        </w:rPr>
        <w:t xml:space="preserve"> </w:t>
      </w:r>
      <w:r w:rsidR="00D64F68" w:rsidRPr="00D64F68">
        <w:rPr>
          <w:rFonts w:ascii="Times New Roman" w:hAnsi="Times New Roman"/>
          <w:sz w:val="28"/>
          <w:szCs w:val="28"/>
        </w:rPr>
        <w:t>занятиях</w:t>
      </w:r>
      <w:r w:rsidR="00D64F68" w:rsidRPr="00E47998">
        <w:rPr>
          <w:rFonts w:ascii="Times New Roman" w:hAnsi="Times New Roman"/>
          <w:sz w:val="28"/>
          <w:szCs w:val="28"/>
        </w:rPr>
        <w:t xml:space="preserve"> </w:t>
      </w:r>
      <w:r w:rsidR="00D64F68" w:rsidRPr="00D64F68">
        <w:rPr>
          <w:rFonts w:ascii="Times New Roman" w:hAnsi="Times New Roman"/>
          <w:sz w:val="28"/>
          <w:szCs w:val="28"/>
        </w:rPr>
        <w:t>по</w:t>
      </w:r>
      <w:r w:rsidR="00D64F68" w:rsidRPr="00E47998">
        <w:rPr>
          <w:rFonts w:ascii="Times New Roman" w:hAnsi="Times New Roman"/>
          <w:sz w:val="28"/>
          <w:szCs w:val="28"/>
        </w:rPr>
        <w:t xml:space="preserve"> </w:t>
      </w:r>
      <w:r w:rsidR="00D64F68" w:rsidRPr="00D64F68">
        <w:rPr>
          <w:rFonts w:ascii="Times New Roman" w:hAnsi="Times New Roman"/>
          <w:sz w:val="28"/>
          <w:szCs w:val="28"/>
        </w:rPr>
        <w:t>иностранному</w:t>
      </w:r>
      <w:r w:rsidR="00D64F68" w:rsidRPr="00E47998">
        <w:rPr>
          <w:rFonts w:ascii="Times New Roman" w:hAnsi="Times New Roman"/>
          <w:sz w:val="28"/>
          <w:szCs w:val="28"/>
        </w:rPr>
        <w:t xml:space="preserve"> </w:t>
      </w:r>
      <w:r w:rsidR="00D64F68" w:rsidRPr="00D64F68">
        <w:rPr>
          <w:rFonts w:ascii="Times New Roman" w:hAnsi="Times New Roman"/>
          <w:sz w:val="28"/>
          <w:szCs w:val="28"/>
        </w:rPr>
        <w:t>языку</w:t>
      </w:r>
      <w:r w:rsidR="00D64F68" w:rsidRPr="00E47998">
        <w:rPr>
          <w:rFonts w:ascii="Times New Roman" w:hAnsi="Times New Roman"/>
          <w:sz w:val="28"/>
          <w:szCs w:val="28"/>
        </w:rPr>
        <w:t>.</w:t>
      </w:r>
    </w:p>
    <w:p w:rsidR="002B1560" w:rsidRPr="002B1560" w:rsidRDefault="00192357" w:rsidP="0006559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23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1560" w:rsidRPr="00E47998">
        <w:rPr>
          <w:rFonts w:ascii="Times New Roman" w:hAnsi="Times New Roman"/>
          <w:b/>
          <w:sz w:val="28"/>
          <w:szCs w:val="28"/>
        </w:rPr>
        <w:t>Устинова Ю.Е</w:t>
      </w:r>
      <w:r w:rsidR="002B1560" w:rsidRPr="00E47998">
        <w:rPr>
          <w:rFonts w:ascii="Times New Roman" w:hAnsi="Times New Roman"/>
          <w:sz w:val="28"/>
          <w:szCs w:val="28"/>
        </w:rPr>
        <w:t xml:space="preserve">. </w:t>
      </w:r>
      <w:r w:rsidR="002B1560" w:rsidRPr="002B1560">
        <w:rPr>
          <w:rFonts w:ascii="Times New Roman" w:hAnsi="Times New Roman"/>
          <w:sz w:val="28"/>
          <w:szCs w:val="28"/>
        </w:rPr>
        <w:t>Использование инновационных технологий в преподавании иностранных языков</w:t>
      </w:r>
      <w:r w:rsidR="00E47998">
        <w:rPr>
          <w:rFonts w:ascii="Times New Roman" w:hAnsi="Times New Roman"/>
          <w:sz w:val="28"/>
          <w:szCs w:val="28"/>
        </w:rPr>
        <w:t>.</w:t>
      </w:r>
    </w:p>
    <w:p w:rsidR="002B1560" w:rsidRDefault="00192357" w:rsidP="002B15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5592">
        <w:rPr>
          <w:sz w:val="28"/>
          <w:szCs w:val="28"/>
        </w:rPr>
        <w:t>.</w:t>
      </w:r>
      <w:r w:rsidRPr="00192357">
        <w:rPr>
          <w:sz w:val="28"/>
          <w:szCs w:val="28"/>
        </w:rPr>
        <w:t xml:space="preserve"> </w:t>
      </w:r>
      <w:r w:rsidR="002B1560" w:rsidRPr="002B1560">
        <w:rPr>
          <w:b/>
          <w:sz w:val="28"/>
          <w:szCs w:val="28"/>
        </w:rPr>
        <w:t>Храмцова В.В.</w:t>
      </w:r>
      <w:r w:rsidR="002B1560">
        <w:rPr>
          <w:sz w:val="28"/>
          <w:szCs w:val="28"/>
        </w:rPr>
        <w:t xml:space="preserve"> </w:t>
      </w:r>
      <w:r w:rsidR="002B1560" w:rsidRPr="002B1560">
        <w:rPr>
          <w:sz w:val="28"/>
          <w:szCs w:val="28"/>
        </w:rPr>
        <w:t>Использование инновационных технологий в преподавании иностранных языков.</w:t>
      </w:r>
    </w:p>
    <w:p w:rsidR="00F75C3F" w:rsidRDefault="00192357" w:rsidP="002B1560">
      <w:pPr>
        <w:spacing w:line="360" w:lineRule="auto"/>
        <w:jc w:val="both"/>
        <w:rPr>
          <w:sz w:val="28"/>
          <w:szCs w:val="28"/>
        </w:rPr>
      </w:pPr>
      <w:r w:rsidRPr="00192357">
        <w:rPr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Pr="00192357">
        <w:rPr>
          <w:b/>
          <w:sz w:val="28"/>
          <w:szCs w:val="28"/>
        </w:rPr>
        <w:t xml:space="preserve">    </w:t>
      </w:r>
      <w:r w:rsidR="00F75C3F" w:rsidRPr="0028408E">
        <w:rPr>
          <w:b/>
          <w:sz w:val="28"/>
          <w:szCs w:val="28"/>
        </w:rPr>
        <w:t xml:space="preserve">Юзефальчик </w:t>
      </w:r>
      <w:r w:rsidR="0028408E" w:rsidRPr="0028408E">
        <w:rPr>
          <w:b/>
          <w:sz w:val="28"/>
          <w:szCs w:val="28"/>
        </w:rPr>
        <w:t>И.В.,</w:t>
      </w:r>
      <w:r w:rsidRPr="00192357">
        <w:rPr>
          <w:b/>
          <w:sz w:val="28"/>
          <w:szCs w:val="28"/>
        </w:rPr>
        <w:t xml:space="preserve"> </w:t>
      </w:r>
      <w:r w:rsidR="0028408E" w:rsidRPr="0028408E">
        <w:rPr>
          <w:b/>
          <w:sz w:val="28"/>
          <w:szCs w:val="28"/>
        </w:rPr>
        <w:t xml:space="preserve"> Платоненко В.В.</w:t>
      </w:r>
      <w:r w:rsidRPr="00192357">
        <w:rPr>
          <w:b/>
          <w:sz w:val="28"/>
          <w:szCs w:val="28"/>
        </w:rPr>
        <w:t xml:space="preserve"> </w:t>
      </w:r>
      <w:r w:rsidR="0028408E">
        <w:rPr>
          <w:sz w:val="28"/>
          <w:szCs w:val="28"/>
        </w:rPr>
        <w:t xml:space="preserve"> Инновационные формы обучения в образовательном процессе.</w:t>
      </w:r>
    </w:p>
    <w:p w:rsidR="00E47998" w:rsidRDefault="00E47998" w:rsidP="002B1560">
      <w:pPr>
        <w:spacing w:line="360" w:lineRule="auto"/>
        <w:jc w:val="both"/>
        <w:rPr>
          <w:sz w:val="28"/>
          <w:szCs w:val="28"/>
        </w:rPr>
      </w:pPr>
    </w:p>
    <w:p w:rsidR="00E47998" w:rsidRDefault="00E47998" w:rsidP="002B1560">
      <w:pPr>
        <w:spacing w:line="360" w:lineRule="auto"/>
        <w:jc w:val="both"/>
        <w:rPr>
          <w:sz w:val="28"/>
          <w:szCs w:val="28"/>
        </w:rPr>
      </w:pPr>
    </w:p>
    <w:p w:rsidR="00E47998" w:rsidRDefault="00E47998" w:rsidP="002B1560">
      <w:pPr>
        <w:spacing w:line="360" w:lineRule="auto"/>
        <w:jc w:val="both"/>
        <w:rPr>
          <w:sz w:val="28"/>
          <w:szCs w:val="28"/>
        </w:rPr>
      </w:pPr>
    </w:p>
    <w:p w:rsidR="00E47998" w:rsidRDefault="00E47998" w:rsidP="002B1560">
      <w:pPr>
        <w:spacing w:line="360" w:lineRule="auto"/>
        <w:jc w:val="both"/>
        <w:rPr>
          <w:sz w:val="28"/>
          <w:szCs w:val="28"/>
        </w:rPr>
      </w:pPr>
    </w:p>
    <w:p w:rsidR="00E47998" w:rsidRDefault="00E47998" w:rsidP="002B1560">
      <w:pPr>
        <w:spacing w:line="360" w:lineRule="auto"/>
        <w:jc w:val="both"/>
        <w:rPr>
          <w:sz w:val="28"/>
          <w:szCs w:val="28"/>
        </w:rPr>
      </w:pPr>
    </w:p>
    <w:p w:rsidR="00E47998" w:rsidRDefault="00E47998" w:rsidP="002B1560">
      <w:pPr>
        <w:spacing w:line="360" w:lineRule="auto"/>
        <w:jc w:val="both"/>
        <w:rPr>
          <w:sz w:val="28"/>
          <w:szCs w:val="28"/>
        </w:rPr>
      </w:pPr>
    </w:p>
    <w:p w:rsidR="00E47998" w:rsidRDefault="00E47998" w:rsidP="002B1560">
      <w:pPr>
        <w:spacing w:line="360" w:lineRule="auto"/>
        <w:jc w:val="both"/>
        <w:rPr>
          <w:sz w:val="28"/>
          <w:szCs w:val="28"/>
        </w:rPr>
      </w:pPr>
    </w:p>
    <w:p w:rsidR="00E47998" w:rsidRDefault="00E47998" w:rsidP="002B1560">
      <w:pPr>
        <w:spacing w:line="360" w:lineRule="auto"/>
        <w:jc w:val="both"/>
        <w:rPr>
          <w:sz w:val="28"/>
          <w:szCs w:val="28"/>
        </w:rPr>
      </w:pPr>
    </w:p>
    <w:p w:rsidR="00E47998" w:rsidRDefault="00E47998" w:rsidP="002B1560">
      <w:pPr>
        <w:spacing w:line="360" w:lineRule="auto"/>
        <w:jc w:val="both"/>
        <w:rPr>
          <w:sz w:val="28"/>
          <w:szCs w:val="28"/>
        </w:rPr>
      </w:pPr>
    </w:p>
    <w:p w:rsidR="002B1560" w:rsidRPr="000100CA" w:rsidRDefault="00192357" w:rsidP="002B1560">
      <w:pPr>
        <w:jc w:val="center"/>
        <w:rPr>
          <w:b/>
          <w:szCs w:val="32"/>
        </w:rPr>
      </w:pPr>
      <w:r>
        <w:rPr>
          <w:b/>
          <w:szCs w:val="32"/>
          <w:lang w:val="en-US"/>
        </w:rPr>
        <w:t>II</w:t>
      </w:r>
      <w:r w:rsidRPr="00192357">
        <w:rPr>
          <w:b/>
          <w:szCs w:val="32"/>
        </w:rPr>
        <w:t xml:space="preserve">. </w:t>
      </w:r>
      <w:r w:rsidR="002B1560" w:rsidRPr="002B1560">
        <w:rPr>
          <w:b/>
          <w:szCs w:val="32"/>
        </w:rPr>
        <w:t>Преподавание второго/третьего иностранного языка в школе и УВО</w:t>
      </w:r>
    </w:p>
    <w:p w:rsidR="00192357" w:rsidRPr="000100CA" w:rsidRDefault="00192357" w:rsidP="002B1560">
      <w:pPr>
        <w:jc w:val="center"/>
        <w:rPr>
          <w:b/>
          <w:szCs w:val="32"/>
        </w:rPr>
      </w:pPr>
    </w:p>
    <w:p w:rsidR="002B1560" w:rsidRPr="00025CB9" w:rsidRDefault="00192357" w:rsidP="00192357">
      <w:pPr>
        <w:spacing w:line="360" w:lineRule="auto"/>
        <w:jc w:val="both"/>
        <w:rPr>
          <w:b/>
          <w:sz w:val="28"/>
          <w:szCs w:val="28"/>
        </w:rPr>
      </w:pPr>
      <w:r w:rsidRPr="00192357">
        <w:rPr>
          <w:b/>
          <w:sz w:val="28"/>
          <w:szCs w:val="28"/>
        </w:rPr>
        <w:t xml:space="preserve">1. </w:t>
      </w:r>
      <w:r w:rsidR="00025CB9" w:rsidRPr="00025CB9">
        <w:rPr>
          <w:b/>
          <w:sz w:val="28"/>
          <w:szCs w:val="28"/>
        </w:rPr>
        <w:t>Алистрова И. С</w:t>
      </w:r>
      <w:r w:rsidR="00025CB9">
        <w:rPr>
          <w:sz w:val="28"/>
          <w:szCs w:val="28"/>
        </w:rPr>
        <w:t xml:space="preserve">. </w:t>
      </w:r>
      <w:r w:rsidR="00025CB9" w:rsidRPr="00025CB9">
        <w:rPr>
          <w:rFonts w:eastAsia="Calibri"/>
          <w:sz w:val="28"/>
          <w:szCs w:val="28"/>
        </w:rPr>
        <w:t>Методические аспекты организации самостоятельной работы учащихся на основе проектной технологии при обучении второму иностранному языку.</w:t>
      </w:r>
    </w:p>
    <w:p w:rsidR="00E47998" w:rsidRPr="00E47998" w:rsidRDefault="00192357" w:rsidP="0019235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Cs w:val="32"/>
        </w:rPr>
        <w:t>2</w:t>
      </w:r>
      <w:r w:rsidRPr="00192357">
        <w:rPr>
          <w:b/>
          <w:szCs w:val="32"/>
        </w:rPr>
        <w:t xml:space="preserve">. </w:t>
      </w:r>
      <w:r w:rsidR="00E47998">
        <w:rPr>
          <w:b/>
          <w:szCs w:val="32"/>
        </w:rPr>
        <w:t xml:space="preserve">Богданова О.А. </w:t>
      </w:r>
      <w:r w:rsidR="00E47998" w:rsidRPr="00E47998">
        <w:rPr>
          <w:sz w:val="28"/>
          <w:szCs w:val="28"/>
        </w:rPr>
        <w:t>"Ложные друзья переводчиков " во французском языке.</w:t>
      </w:r>
    </w:p>
    <w:p w:rsidR="002B1560" w:rsidRDefault="00192357" w:rsidP="00192357">
      <w:pPr>
        <w:spacing w:line="360" w:lineRule="auto"/>
        <w:jc w:val="both"/>
        <w:rPr>
          <w:sz w:val="28"/>
          <w:szCs w:val="28"/>
        </w:rPr>
      </w:pPr>
      <w:r w:rsidRPr="00192357">
        <w:rPr>
          <w:b/>
          <w:szCs w:val="32"/>
        </w:rPr>
        <w:t xml:space="preserve">3. </w:t>
      </w:r>
      <w:r w:rsidR="002B1560">
        <w:rPr>
          <w:b/>
          <w:szCs w:val="32"/>
        </w:rPr>
        <w:t xml:space="preserve">Николаева О.С. </w:t>
      </w:r>
      <w:r w:rsidR="002B1560" w:rsidRPr="002B1560">
        <w:rPr>
          <w:sz w:val="28"/>
          <w:szCs w:val="28"/>
        </w:rPr>
        <w:t>Формирование поликультурной личности посредством обучения иностранным языкам в средней школе</w:t>
      </w:r>
      <w:r w:rsidR="002B1560">
        <w:rPr>
          <w:sz w:val="28"/>
          <w:szCs w:val="28"/>
        </w:rPr>
        <w:t>.</w:t>
      </w:r>
    </w:p>
    <w:p w:rsidR="00D11BFD" w:rsidRPr="00D11BFD" w:rsidRDefault="00192357" w:rsidP="00192357">
      <w:pPr>
        <w:spacing w:line="360" w:lineRule="auto"/>
        <w:jc w:val="both"/>
        <w:rPr>
          <w:sz w:val="28"/>
          <w:szCs w:val="28"/>
        </w:rPr>
      </w:pPr>
      <w:r w:rsidRPr="00192357">
        <w:rPr>
          <w:b/>
          <w:sz w:val="28"/>
          <w:szCs w:val="28"/>
        </w:rPr>
        <w:t xml:space="preserve">4. </w:t>
      </w:r>
      <w:r w:rsidR="00D11BFD" w:rsidRPr="00D11BFD">
        <w:rPr>
          <w:b/>
          <w:sz w:val="28"/>
          <w:szCs w:val="28"/>
        </w:rPr>
        <w:t>Черникова М.В.</w:t>
      </w:r>
      <w:r w:rsidR="00D11BFD">
        <w:rPr>
          <w:sz w:val="28"/>
          <w:szCs w:val="28"/>
        </w:rPr>
        <w:t xml:space="preserve"> </w:t>
      </w:r>
      <w:r w:rsidR="00D11BFD" w:rsidRPr="00D11BFD">
        <w:rPr>
          <w:sz w:val="28"/>
          <w:szCs w:val="28"/>
        </w:rPr>
        <w:t>Использование комплекса лексико-грамматических упражнений для формирования языковой компетенции учащихся при изучении второго иностранного языка (немецкого)</w:t>
      </w:r>
      <w:r w:rsidR="00D11BFD">
        <w:rPr>
          <w:sz w:val="28"/>
          <w:szCs w:val="28"/>
        </w:rPr>
        <w:t>.</w:t>
      </w:r>
    </w:p>
    <w:p w:rsidR="00192357" w:rsidRPr="000100CA" w:rsidRDefault="00192357" w:rsidP="00065592">
      <w:pPr>
        <w:tabs>
          <w:tab w:val="left" w:pos="0"/>
        </w:tabs>
        <w:ind w:firstLine="567"/>
        <w:jc w:val="center"/>
        <w:rPr>
          <w:b/>
          <w:szCs w:val="32"/>
        </w:rPr>
      </w:pPr>
    </w:p>
    <w:p w:rsidR="00192357" w:rsidRPr="000100CA" w:rsidRDefault="00192357" w:rsidP="00065592">
      <w:pPr>
        <w:tabs>
          <w:tab w:val="left" w:pos="0"/>
        </w:tabs>
        <w:ind w:firstLine="567"/>
        <w:jc w:val="center"/>
        <w:rPr>
          <w:b/>
          <w:szCs w:val="32"/>
        </w:rPr>
      </w:pPr>
    </w:p>
    <w:p w:rsidR="00192357" w:rsidRPr="000100CA" w:rsidRDefault="00192357" w:rsidP="00065592">
      <w:pPr>
        <w:tabs>
          <w:tab w:val="left" w:pos="0"/>
        </w:tabs>
        <w:ind w:firstLine="567"/>
        <w:jc w:val="center"/>
        <w:rPr>
          <w:b/>
          <w:szCs w:val="32"/>
        </w:rPr>
      </w:pPr>
    </w:p>
    <w:p w:rsidR="00065592" w:rsidRDefault="00192357" w:rsidP="00065592">
      <w:pPr>
        <w:tabs>
          <w:tab w:val="left" w:pos="0"/>
        </w:tabs>
        <w:ind w:firstLine="567"/>
        <w:jc w:val="center"/>
        <w:rPr>
          <w:b/>
          <w:szCs w:val="32"/>
        </w:rPr>
      </w:pPr>
      <w:r>
        <w:rPr>
          <w:b/>
          <w:szCs w:val="32"/>
          <w:lang w:val="en-US"/>
        </w:rPr>
        <w:t>III</w:t>
      </w:r>
      <w:r w:rsidR="00C255CA">
        <w:rPr>
          <w:b/>
          <w:szCs w:val="32"/>
        </w:rPr>
        <w:t xml:space="preserve">. </w:t>
      </w:r>
      <w:r w:rsidR="00065592">
        <w:rPr>
          <w:b/>
          <w:szCs w:val="32"/>
        </w:rPr>
        <w:t>Германские, романские, славянские языки в статике и динамике</w:t>
      </w:r>
    </w:p>
    <w:p w:rsidR="00D11BFD" w:rsidRDefault="00D11BFD" w:rsidP="00065592">
      <w:pPr>
        <w:tabs>
          <w:tab w:val="left" w:pos="0"/>
        </w:tabs>
        <w:ind w:firstLine="567"/>
        <w:jc w:val="center"/>
        <w:rPr>
          <w:b/>
          <w:szCs w:val="32"/>
        </w:rPr>
      </w:pPr>
    </w:p>
    <w:p w:rsidR="00D11BFD" w:rsidRDefault="00D11BFD" w:rsidP="00065592">
      <w:pPr>
        <w:tabs>
          <w:tab w:val="left" w:pos="0"/>
        </w:tabs>
        <w:ind w:firstLine="567"/>
        <w:jc w:val="center"/>
        <w:rPr>
          <w:b/>
          <w:szCs w:val="32"/>
        </w:rPr>
      </w:pPr>
    </w:p>
    <w:p w:rsidR="00065592" w:rsidRPr="00C35882" w:rsidRDefault="00192357" w:rsidP="00192357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lang w:val="en-US"/>
        </w:rPr>
        <w:t xml:space="preserve">1. </w:t>
      </w:r>
      <w:r w:rsidR="00D11BFD" w:rsidRPr="00D11BFD">
        <w:rPr>
          <w:b/>
          <w:bCs/>
          <w:sz w:val="28"/>
        </w:rPr>
        <w:t>Антоненко</w:t>
      </w:r>
      <w:r w:rsidR="00D11BFD" w:rsidRPr="00D11BFD">
        <w:rPr>
          <w:b/>
          <w:bCs/>
          <w:sz w:val="28"/>
          <w:lang w:val="en-US"/>
        </w:rPr>
        <w:t xml:space="preserve"> </w:t>
      </w:r>
      <w:r w:rsidR="00D11BFD" w:rsidRPr="00D11BFD">
        <w:rPr>
          <w:b/>
          <w:bCs/>
          <w:sz w:val="28"/>
        </w:rPr>
        <w:t>Т</w:t>
      </w:r>
      <w:r w:rsidR="00D11BFD" w:rsidRPr="00D11BFD">
        <w:rPr>
          <w:b/>
          <w:bCs/>
          <w:sz w:val="28"/>
          <w:lang w:val="en-US"/>
        </w:rPr>
        <w:t>.</w:t>
      </w:r>
      <w:r w:rsidR="00D11BFD" w:rsidRPr="00D11BFD">
        <w:rPr>
          <w:b/>
          <w:bCs/>
          <w:sz w:val="28"/>
        </w:rPr>
        <w:t>И</w:t>
      </w:r>
      <w:r w:rsidR="00D11BFD" w:rsidRPr="00D11BFD">
        <w:rPr>
          <w:b/>
          <w:bCs/>
          <w:sz w:val="28"/>
          <w:lang w:val="en-US"/>
        </w:rPr>
        <w:t xml:space="preserve">., </w:t>
      </w:r>
      <w:r w:rsidR="00D11BFD" w:rsidRPr="00D11BFD">
        <w:rPr>
          <w:b/>
          <w:bCs/>
          <w:sz w:val="28"/>
        </w:rPr>
        <w:t>Голякевич</w:t>
      </w:r>
      <w:r w:rsidR="00D11BFD" w:rsidRPr="00D11BFD">
        <w:rPr>
          <w:b/>
          <w:bCs/>
          <w:sz w:val="28"/>
          <w:lang w:val="en-US"/>
        </w:rPr>
        <w:t xml:space="preserve"> </w:t>
      </w:r>
      <w:r w:rsidR="00D11BFD" w:rsidRPr="00D11BFD">
        <w:rPr>
          <w:b/>
          <w:bCs/>
          <w:sz w:val="28"/>
        </w:rPr>
        <w:t>Н</w:t>
      </w:r>
      <w:r w:rsidR="00D11BFD" w:rsidRPr="00D11BFD">
        <w:rPr>
          <w:b/>
          <w:bCs/>
          <w:sz w:val="28"/>
          <w:lang w:val="en-US"/>
        </w:rPr>
        <w:t>.</w:t>
      </w:r>
      <w:r w:rsidR="00D11BFD" w:rsidRPr="00D11BFD">
        <w:rPr>
          <w:b/>
          <w:bCs/>
          <w:sz w:val="28"/>
        </w:rPr>
        <w:t>Д</w:t>
      </w:r>
      <w:r w:rsidR="00D11BFD" w:rsidRPr="00D11BFD">
        <w:rPr>
          <w:b/>
          <w:bCs/>
          <w:sz w:val="28"/>
          <w:lang w:val="en-US"/>
        </w:rPr>
        <w:t xml:space="preserve">. </w:t>
      </w:r>
      <w:r w:rsidR="00D11BFD" w:rsidRPr="00D11BFD">
        <w:rPr>
          <w:sz w:val="28"/>
          <w:szCs w:val="28"/>
          <w:lang w:val="en-US"/>
        </w:rPr>
        <w:t>Comparative Analysis of Russian and English loanwords.</w:t>
      </w:r>
    </w:p>
    <w:p w:rsidR="0028408E" w:rsidRDefault="00192357" w:rsidP="00192357">
      <w:pPr>
        <w:spacing w:line="360" w:lineRule="auto"/>
        <w:jc w:val="both"/>
        <w:rPr>
          <w:sz w:val="28"/>
          <w:szCs w:val="28"/>
        </w:rPr>
      </w:pPr>
      <w:r w:rsidRPr="00192357">
        <w:rPr>
          <w:b/>
          <w:sz w:val="28"/>
          <w:szCs w:val="28"/>
        </w:rPr>
        <w:t xml:space="preserve">2. </w:t>
      </w:r>
      <w:r w:rsidR="0028408E" w:rsidRPr="0028408E">
        <w:rPr>
          <w:b/>
          <w:sz w:val="28"/>
          <w:szCs w:val="28"/>
        </w:rPr>
        <w:t>Батищева Н.В.</w:t>
      </w:r>
      <w:r w:rsidR="0028408E">
        <w:rPr>
          <w:sz w:val="28"/>
          <w:szCs w:val="28"/>
        </w:rPr>
        <w:t xml:space="preserve"> </w:t>
      </w:r>
      <w:r w:rsidR="0028408E" w:rsidRPr="0028408E">
        <w:rPr>
          <w:sz w:val="28"/>
          <w:szCs w:val="28"/>
        </w:rPr>
        <w:t>Типология современных печатных СМИ с точки зрения этического компонента</w:t>
      </w:r>
      <w:r w:rsidR="0028408E">
        <w:rPr>
          <w:sz w:val="28"/>
          <w:szCs w:val="28"/>
        </w:rPr>
        <w:t>.</w:t>
      </w:r>
    </w:p>
    <w:p w:rsidR="009D456F" w:rsidRPr="009D456F" w:rsidRDefault="00192357" w:rsidP="00192357">
      <w:pPr>
        <w:spacing w:line="360" w:lineRule="auto"/>
        <w:jc w:val="both"/>
        <w:rPr>
          <w:b/>
          <w:bCs/>
          <w:sz w:val="28"/>
          <w:szCs w:val="28"/>
        </w:rPr>
      </w:pPr>
      <w:r w:rsidRPr="00192357">
        <w:rPr>
          <w:b/>
          <w:bCs/>
          <w:sz w:val="28"/>
          <w:szCs w:val="28"/>
        </w:rPr>
        <w:t xml:space="preserve">3. </w:t>
      </w:r>
      <w:r w:rsidR="009D456F" w:rsidRPr="009D456F">
        <w:rPr>
          <w:b/>
          <w:bCs/>
          <w:sz w:val="28"/>
          <w:szCs w:val="28"/>
        </w:rPr>
        <w:t>Бирюк И. Б.</w:t>
      </w:r>
      <w:r w:rsidR="009D456F">
        <w:rPr>
          <w:b/>
          <w:bCs/>
          <w:sz w:val="28"/>
          <w:szCs w:val="28"/>
        </w:rPr>
        <w:t xml:space="preserve"> </w:t>
      </w:r>
      <w:r w:rsidR="009D456F" w:rsidRPr="009D456F">
        <w:rPr>
          <w:sz w:val="28"/>
          <w:szCs w:val="28"/>
        </w:rPr>
        <w:t>Речевые стратегии вежливости (на материале английского языка).</w:t>
      </w:r>
    </w:p>
    <w:p w:rsidR="00C255CA" w:rsidRPr="00F75C3F" w:rsidRDefault="00192357" w:rsidP="00192357">
      <w:pPr>
        <w:spacing w:line="360" w:lineRule="auto"/>
        <w:jc w:val="both"/>
        <w:rPr>
          <w:b/>
          <w:bCs/>
          <w:sz w:val="28"/>
          <w:szCs w:val="28"/>
        </w:rPr>
      </w:pPr>
      <w:r w:rsidRPr="00192357">
        <w:rPr>
          <w:b/>
          <w:sz w:val="28"/>
          <w:szCs w:val="28"/>
        </w:rPr>
        <w:t xml:space="preserve">4. </w:t>
      </w:r>
      <w:r w:rsidR="00F75C3F" w:rsidRPr="00F75C3F">
        <w:rPr>
          <w:b/>
          <w:sz w:val="28"/>
          <w:szCs w:val="28"/>
        </w:rPr>
        <w:t>Бычковская А.В</w:t>
      </w:r>
      <w:r w:rsidR="00F75C3F" w:rsidRPr="00F75C3F">
        <w:rPr>
          <w:sz w:val="28"/>
          <w:szCs w:val="28"/>
        </w:rPr>
        <w:t>. Способы вербализации цисфобии в англоязычном интернет-дискурсе</w:t>
      </w:r>
      <w:r w:rsidR="00F75C3F">
        <w:rPr>
          <w:sz w:val="28"/>
          <w:szCs w:val="28"/>
        </w:rPr>
        <w:t>.</w:t>
      </w:r>
    </w:p>
    <w:p w:rsidR="00C255CA" w:rsidRDefault="00192357" w:rsidP="00C255CA">
      <w:pPr>
        <w:spacing w:line="360" w:lineRule="auto"/>
        <w:rPr>
          <w:sz w:val="28"/>
          <w:szCs w:val="28"/>
        </w:rPr>
      </w:pPr>
      <w:r w:rsidRPr="00192357">
        <w:rPr>
          <w:b/>
          <w:sz w:val="28"/>
          <w:szCs w:val="28"/>
        </w:rPr>
        <w:t xml:space="preserve">5. </w:t>
      </w:r>
      <w:r w:rsidR="00C255CA">
        <w:rPr>
          <w:b/>
          <w:sz w:val="28"/>
          <w:szCs w:val="28"/>
        </w:rPr>
        <w:t xml:space="preserve">Грушецкая  Е.Н.  </w:t>
      </w:r>
      <w:r w:rsidR="00C255CA">
        <w:rPr>
          <w:sz w:val="28"/>
          <w:szCs w:val="28"/>
        </w:rPr>
        <w:t xml:space="preserve"> </w:t>
      </w:r>
      <w:r w:rsidR="00C255CA" w:rsidRPr="002146B9">
        <w:rPr>
          <w:sz w:val="28"/>
          <w:szCs w:val="28"/>
        </w:rPr>
        <w:t>Лингвистические особенности диалогического дискурса</w:t>
      </w:r>
    </w:p>
    <w:p w:rsidR="00065592" w:rsidRDefault="00192357" w:rsidP="00192357">
      <w:pPr>
        <w:spacing w:line="360" w:lineRule="auto"/>
        <w:rPr>
          <w:sz w:val="28"/>
          <w:szCs w:val="28"/>
        </w:rPr>
      </w:pPr>
      <w:r w:rsidRPr="000100CA">
        <w:rPr>
          <w:b/>
          <w:sz w:val="28"/>
          <w:szCs w:val="28"/>
        </w:rPr>
        <w:t>6</w:t>
      </w:r>
      <w:r w:rsidR="00D64F68">
        <w:rPr>
          <w:b/>
          <w:sz w:val="28"/>
          <w:szCs w:val="28"/>
        </w:rPr>
        <w:t>.</w:t>
      </w:r>
      <w:r w:rsidR="00065592">
        <w:rPr>
          <w:sz w:val="28"/>
          <w:szCs w:val="28"/>
        </w:rPr>
        <w:t xml:space="preserve"> </w:t>
      </w:r>
      <w:r w:rsidR="00C255CA" w:rsidRPr="00D11BFD">
        <w:rPr>
          <w:b/>
          <w:sz w:val="28"/>
          <w:szCs w:val="28"/>
        </w:rPr>
        <w:t>Губич  П.А</w:t>
      </w:r>
      <w:r w:rsidR="00C255CA">
        <w:rPr>
          <w:sz w:val="28"/>
          <w:szCs w:val="28"/>
        </w:rPr>
        <w:t xml:space="preserve">.  </w:t>
      </w:r>
      <w:r w:rsidR="00C255CA" w:rsidRPr="00D11BFD">
        <w:rPr>
          <w:sz w:val="28"/>
          <w:szCs w:val="28"/>
        </w:rPr>
        <w:t xml:space="preserve">Языковые </w:t>
      </w:r>
      <w:r w:rsidR="00C255CA">
        <w:rPr>
          <w:sz w:val="28"/>
          <w:szCs w:val="28"/>
        </w:rPr>
        <w:t xml:space="preserve"> </w:t>
      </w:r>
      <w:r w:rsidR="00C255CA" w:rsidRPr="00D11BFD">
        <w:rPr>
          <w:sz w:val="28"/>
          <w:szCs w:val="28"/>
        </w:rPr>
        <w:t xml:space="preserve">особенности </w:t>
      </w:r>
      <w:r w:rsidR="00C255CA">
        <w:rPr>
          <w:sz w:val="28"/>
          <w:szCs w:val="28"/>
        </w:rPr>
        <w:t xml:space="preserve"> </w:t>
      </w:r>
      <w:r w:rsidR="00C255CA" w:rsidRPr="00D11BFD">
        <w:rPr>
          <w:sz w:val="28"/>
          <w:szCs w:val="28"/>
        </w:rPr>
        <w:t xml:space="preserve">англоязычных </w:t>
      </w:r>
      <w:r w:rsidR="00C255CA">
        <w:rPr>
          <w:sz w:val="28"/>
          <w:szCs w:val="28"/>
        </w:rPr>
        <w:t xml:space="preserve"> </w:t>
      </w:r>
      <w:r w:rsidR="00C255CA" w:rsidRPr="00D11BFD">
        <w:rPr>
          <w:sz w:val="28"/>
          <w:szCs w:val="28"/>
        </w:rPr>
        <w:t>креолизованных</w:t>
      </w:r>
      <w:r w:rsidR="00C255CA">
        <w:rPr>
          <w:sz w:val="28"/>
          <w:szCs w:val="28"/>
        </w:rPr>
        <w:t xml:space="preserve"> </w:t>
      </w:r>
      <w:r w:rsidR="00C255CA" w:rsidRPr="00D11BFD">
        <w:rPr>
          <w:sz w:val="28"/>
          <w:szCs w:val="28"/>
        </w:rPr>
        <w:t xml:space="preserve"> мемов</w:t>
      </w:r>
      <w:r w:rsidR="00C255CA">
        <w:rPr>
          <w:sz w:val="28"/>
          <w:szCs w:val="28"/>
        </w:rPr>
        <w:t>.</w:t>
      </w:r>
    </w:p>
    <w:p w:rsidR="00065592" w:rsidRDefault="00192357" w:rsidP="00192357">
      <w:pPr>
        <w:spacing w:line="360" w:lineRule="auto"/>
        <w:jc w:val="both"/>
        <w:rPr>
          <w:sz w:val="28"/>
          <w:szCs w:val="28"/>
        </w:rPr>
      </w:pPr>
      <w:r w:rsidRPr="000100CA">
        <w:rPr>
          <w:sz w:val="28"/>
          <w:szCs w:val="28"/>
        </w:rPr>
        <w:lastRenderedPageBreak/>
        <w:t>7</w:t>
      </w:r>
      <w:r w:rsidR="00065592">
        <w:rPr>
          <w:sz w:val="28"/>
          <w:szCs w:val="28"/>
        </w:rPr>
        <w:t xml:space="preserve">. </w:t>
      </w:r>
      <w:r w:rsidR="00065592">
        <w:rPr>
          <w:b/>
          <w:bCs/>
          <w:sz w:val="28"/>
          <w:szCs w:val="28"/>
        </w:rPr>
        <w:t xml:space="preserve">Динькевич А. В.  </w:t>
      </w:r>
      <w:r w:rsidR="002B1560" w:rsidRPr="002B1560">
        <w:rPr>
          <w:sz w:val="28"/>
          <w:szCs w:val="28"/>
        </w:rPr>
        <w:t>Социолингвистические характеристики публицистического дискурса</w:t>
      </w:r>
      <w:r w:rsidR="00E47998">
        <w:rPr>
          <w:sz w:val="28"/>
          <w:szCs w:val="28"/>
        </w:rPr>
        <w:t>.</w:t>
      </w:r>
    </w:p>
    <w:p w:rsidR="00C35882" w:rsidRPr="00192357" w:rsidRDefault="00192357" w:rsidP="00192357">
      <w:pPr>
        <w:spacing w:line="360" w:lineRule="auto"/>
        <w:jc w:val="both"/>
        <w:rPr>
          <w:b/>
          <w:bCs/>
          <w:sz w:val="28"/>
          <w:szCs w:val="28"/>
        </w:rPr>
      </w:pPr>
      <w:r w:rsidRPr="00192357">
        <w:rPr>
          <w:b/>
          <w:bCs/>
          <w:sz w:val="28"/>
          <w:szCs w:val="28"/>
        </w:rPr>
        <w:t xml:space="preserve">8. </w:t>
      </w:r>
      <w:r w:rsidR="00C35882" w:rsidRPr="00192357">
        <w:rPr>
          <w:b/>
          <w:bCs/>
          <w:sz w:val="28"/>
          <w:szCs w:val="28"/>
        </w:rPr>
        <w:t xml:space="preserve">Доўгаль А. В. </w:t>
      </w:r>
      <w:r w:rsidR="00C35882" w:rsidRPr="00192357">
        <w:rPr>
          <w:sz w:val="28"/>
          <w:szCs w:val="28"/>
        </w:rPr>
        <w:t>Праблемнае поле эматыўнай лінгваэкалогіі.</w:t>
      </w:r>
    </w:p>
    <w:p w:rsidR="00D11BFD" w:rsidRPr="00D11BFD" w:rsidRDefault="00192357" w:rsidP="00192357">
      <w:pPr>
        <w:spacing w:line="360" w:lineRule="auto"/>
        <w:jc w:val="both"/>
        <w:rPr>
          <w:sz w:val="28"/>
          <w:szCs w:val="28"/>
        </w:rPr>
      </w:pPr>
      <w:r w:rsidRPr="00192357">
        <w:rPr>
          <w:b/>
          <w:sz w:val="28"/>
          <w:szCs w:val="28"/>
        </w:rPr>
        <w:t xml:space="preserve">9. </w:t>
      </w:r>
      <w:r w:rsidR="00D11BFD" w:rsidRPr="00D11BFD">
        <w:rPr>
          <w:b/>
          <w:sz w:val="28"/>
          <w:szCs w:val="28"/>
        </w:rPr>
        <w:t>Зубрий С.П</w:t>
      </w:r>
      <w:r w:rsidR="00D11BFD">
        <w:rPr>
          <w:sz w:val="28"/>
          <w:szCs w:val="28"/>
        </w:rPr>
        <w:t xml:space="preserve">. </w:t>
      </w:r>
      <w:r w:rsidR="00D11BFD" w:rsidRPr="00D11BFD">
        <w:rPr>
          <w:sz w:val="28"/>
          <w:szCs w:val="28"/>
        </w:rPr>
        <w:t>Инверсия в английском языке как средство выразительности</w:t>
      </w:r>
      <w:r w:rsidR="00D11BFD">
        <w:rPr>
          <w:sz w:val="28"/>
          <w:szCs w:val="28"/>
        </w:rPr>
        <w:t>.</w:t>
      </w:r>
    </w:p>
    <w:p w:rsidR="00065592" w:rsidRDefault="00192357" w:rsidP="00192357">
      <w:pPr>
        <w:spacing w:line="360" w:lineRule="auto"/>
        <w:jc w:val="both"/>
        <w:rPr>
          <w:sz w:val="28"/>
          <w:szCs w:val="28"/>
        </w:rPr>
      </w:pPr>
      <w:r w:rsidRPr="00192357">
        <w:rPr>
          <w:b/>
          <w:sz w:val="28"/>
          <w:szCs w:val="28"/>
        </w:rPr>
        <w:t xml:space="preserve">10. </w:t>
      </w:r>
      <w:r w:rsidR="00E47998" w:rsidRPr="00E47998">
        <w:rPr>
          <w:b/>
          <w:sz w:val="28"/>
          <w:szCs w:val="28"/>
        </w:rPr>
        <w:t>Нивина И.В</w:t>
      </w:r>
      <w:r w:rsidR="00E47998">
        <w:rPr>
          <w:sz w:val="28"/>
          <w:szCs w:val="28"/>
        </w:rPr>
        <w:t xml:space="preserve">. </w:t>
      </w:r>
      <w:r w:rsidR="00E47998" w:rsidRPr="00E47998">
        <w:rPr>
          <w:sz w:val="28"/>
          <w:szCs w:val="28"/>
        </w:rPr>
        <w:t>Синтаксический параллелизм в немецком языке</w:t>
      </w:r>
      <w:r w:rsidR="00E47998">
        <w:rPr>
          <w:sz w:val="28"/>
          <w:szCs w:val="28"/>
        </w:rPr>
        <w:t>.</w:t>
      </w:r>
    </w:p>
    <w:p w:rsidR="009D456F" w:rsidRDefault="00192357" w:rsidP="00192357">
      <w:pPr>
        <w:spacing w:line="360" w:lineRule="auto"/>
        <w:jc w:val="both"/>
        <w:rPr>
          <w:sz w:val="28"/>
          <w:szCs w:val="28"/>
        </w:rPr>
      </w:pPr>
      <w:r w:rsidRPr="00192357">
        <w:rPr>
          <w:b/>
          <w:bCs/>
          <w:sz w:val="28"/>
          <w:szCs w:val="28"/>
        </w:rPr>
        <w:t xml:space="preserve">11. </w:t>
      </w:r>
      <w:r w:rsidR="009D456F" w:rsidRPr="009D456F">
        <w:rPr>
          <w:b/>
          <w:bCs/>
          <w:sz w:val="28"/>
          <w:szCs w:val="28"/>
        </w:rPr>
        <w:t>Огнева  Г.Г</w:t>
      </w:r>
      <w:r w:rsidR="009D456F">
        <w:rPr>
          <w:sz w:val="28"/>
          <w:szCs w:val="28"/>
        </w:rPr>
        <w:t xml:space="preserve">. </w:t>
      </w:r>
      <w:r w:rsidR="009D456F" w:rsidRPr="009D456F">
        <w:rPr>
          <w:sz w:val="28"/>
          <w:szCs w:val="28"/>
        </w:rPr>
        <w:t>К вопросу о многозначности соединительных элементов в сложных немецких пре</w:t>
      </w:r>
      <w:r w:rsidR="009D456F">
        <w:rPr>
          <w:sz w:val="28"/>
          <w:szCs w:val="28"/>
        </w:rPr>
        <w:t>д</w:t>
      </w:r>
      <w:r w:rsidR="009D456F" w:rsidRPr="009D456F">
        <w:rPr>
          <w:sz w:val="28"/>
          <w:szCs w:val="28"/>
        </w:rPr>
        <w:t>ложениях</w:t>
      </w:r>
      <w:r w:rsidR="009D456F">
        <w:rPr>
          <w:sz w:val="28"/>
          <w:szCs w:val="28"/>
        </w:rPr>
        <w:t>.</w:t>
      </w:r>
    </w:p>
    <w:p w:rsidR="00F75C3F" w:rsidRDefault="00192357" w:rsidP="00192357">
      <w:pPr>
        <w:spacing w:line="360" w:lineRule="auto"/>
        <w:jc w:val="both"/>
        <w:rPr>
          <w:sz w:val="28"/>
          <w:szCs w:val="28"/>
        </w:rPr>
      </w:pPr>
      <w:r w:rsidRPr="00192357">
        <w:rPr>
          <w:b/>
          <w:sz w:val="28"/>
          <w:szCs w:val="28"/>
        </w:rPr>
        <w:t xml:space="preserve">12. </w:t>
      </w:r>
      <w:r w:rsidR="00F75C3F" w:rsidRPr="00F75C3F">
        <w:rPr>
          <w:b/>
          <w:sz w:val="28"/>
          <w:szCs w:val="28"/>
        </w:rPr>
        <w:t>Перезашкевич А.Ю.</w:t>
      </w:r>
      <w:r w:rsidR="00F75C3F">
        <w:rPr>
          <w:sz w:val="28"/>
          <w:szCs w:val="28"/>
        </w:rPr>
        <w:t xml:space="preserve"> </w:t>
      </w:r>
      <w:r w:rsidR="00F75C3F" w:rsidRPr="00F75C3F">
        <w:rPr>
          <w:sz w:val="28"/>
          <w:szCs w:val="28"/>
        </w:rPr>
        <w:t>Медийный дискурс как объект лингвистического исследования</w:t>
      </w:r>
      <w:r w:rsidR="00F75C3F">
        <w:rPr>
          <w:sz w:val="28"/>
          <w:szCs w:val="28"/>
        </w:rPr>
        <w:t>.</w:t>
      </w:r>
    </w:p>
    <w:p w:rsidR="00111002" w:rsidRPr="00111002" w:rsidRDefault="00111002" w:rsidP="001923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111002">
        <w:rPr>
          <w:b/>
          <w:bCs/>
          <w:sz w:val="28"/>
          <w:szCs w:val="28"/>
        </w:rPr>
        <w:t xml:space="preserve">. Романкевич М.Н. </w:t>
      </w:r>
      <w:r>
        <w:rPr>
          <w:sz w:val="28"/>
          <w:szCs w:val="28"/>
        </w:rPr>
        <w:t>Интертекстуальность и культуронасыщенность песенного дискурса (на материале итальянского языка).</w:t>
      </w:r>
    </w:p>
    <w:p w:rsidR="00065592" w:rsidRDefault="00192357" w:rsidP="00C255CA">
      <w:pPr>
        <w:spacing w:line="360" w:lineRule="auto"/>
        <w:jc w:val="both"/>
        <w:rPr>
          <w:bCs/>
          <w:sz w:val="28"/>
          <w:szCs w:val="28"/>
        </w:rPr>
      </w:pPr>
      <w:r w:rsidRPr="000100CA">
        <w:rPr>
          <w:sz w:val="28"/>
          <w:szCs w:val="28"/>
        </w:rPr>
        <w:t>1</w:t>
      </w:r>
      <w:r w:rsidR="00111002">
        <w:rPr>
          <w:sz w:val="28"/>
          <w:szCs w:val="28"/>
        </w:rPr>
        <w:t>4</w:t>
      </w:r>
      <w:r w:rsidR="00065592">
        <w:rPr>
          <w:sz w:val="28"/>
          <w:szCs w:val="28"/>
        </w:rPr>
        <w:t xml:space="preserve">. </w:t>
      </w:r>
      <w:r w:rsidR="00065592">
        <w:rPr>
          <w:b/>
          <w:sz w:val="28"/>
          <w:szCs w:val="28"/>
        </w:rPr>
        <w:t xml:space="preserve">Рубанова  Е. В.  </w:t>
      </w:r>
      <w:r w:rsidR="002146B9" w:rsidRPr="002146B9">
        <w:rPr>
          <w:sz w:val="28"/>
          <w:szCs w:val="28"/>
        </w:rPr>
        <w:t>Семантический, словообразовательный, фразообразовательный потенциал ранних сленгизмов</w:t>
      </w:r>
      <w:r w:rsidR="00065592" w:rsidRPr="002146B9">
        <w:rPr>
          <w:sz w:val="28"/>
          <w:szCs w:val="28"/>
        </w:rPr>
        <w:t>.</w:t>
      </w:r>
    </w:p>
    <w:p w:rsidR="00065592" w:rsidRDefault="00192357" w:rsidP="00192357">
      <w:pPr>
        <w:spacing w:line="360" w:lineRule="auto"/>
        <w:jc w:val="both"/>
        <w:rPr>
          <w:sz w:val="28"/>
          <w:szCs w:val="28"/>
        </w:rPr>
      </w:pPr>
      <w:r w:rsidRPr="00192357">
        <w:rPr>
          <w:bCs/>
          <w:sz w:val="28"/>
          <w:szCs w:val="28"/>
        </w:rPr>
        <w:t>15</w:t>
      </w:r>
      <w:r w:rsidR="00065592">
        <w:rPr>
          <w:bCs/>
          <w:sz w:val="28"/>
          <w:szCs w:val="28"/>
        </w:rPr>
        <w:t xml:space="preserve">. </w:t>
      </w:r>
      <w:r w:rsidR="00065592">
        <w:rPr>
          <w:b/>
          <w:bCs/>
          <w:sz w:val="28"/>
          <w:szCs w:val="28"/>
        </w:rPr>
        <w:t>Шевцова А.К.</w:t>
      </w:r>
      <w:r w:rsidR="002B1560">
        <w:rPr>
          <w:b/>
          <w:bCs/>
          <w:sz w:val="28"/>
          <w:szCs w:val="28"/>
        </w:rPr>
        <w:t xml:space="preserve"> </w:t>
      </w:r>
      <w:r w:rsidR="002B1560" w:rsidRPr="002B1560">
        <w:rPr>
          <w:sz w:val="28"/>
          <w:szCs w:val="28"/>
        </w:rPr>
        <w:t>Коммуникативно-когнитивные особенности газетных текстов</w:t>
      </w:r>
      <w:r w:rsidR="00111002">
        <w:rPr>
          <w:sz w:val="28"/>
          <w:szCs w:val="28"/>
        </w:rPr>
        <w:t>.</w:t>
      </w:r>
    </w:p>
    <w:p w:rsidR="00111002" w:rsidRPr="002B1560" w:rsidRDefault="00111002" w:rsidP="00192357">
      <w:pPr>
        <w:spacing w:line="360" w:lineRule="auto"/>
        <w:jc w:val="both"/>
        <w:rPr>
          <w:b/>
          <w:bCs/>
          <w:sz w:val="28"/>
          <w:szCs w:val="28"/>
        </w:rPr>
      </w:pPr>
    </w:p>
    <w:p w:rsidR="00065592" w:rsidRDefault="00065592" w:rsidP="00065592">
      <w:pPr>
        <w:spacing w:line="500" w:lineRule="exact"/>
        <w:jc w:val="center"/>
        <w:rPr>
          <w:b/>
          <w:szCs w:val="32"/>
        </w:rPr>
      </w:pPr>
    </w:p>
    <w:p w:rsidR="00065592" w:rsidRPr="00D11BFD" w:rsidRDefault="00192357" w:rsidP="00D11BFD">
      <w:pPr>
        <w:ind w:left="171"/>
        <w:jc w:val="center"/>
        <w:rPr>
          <w:b/>
          <w:szCs w:val="32"/>
        </w:rPr>
      </w:pPr>
      <w:r>
        <w:rPr>
          <w:b/>
          <w:szCs w:val="32"/>
          <w:lang w:val="en-US"/>
        </w:rPr>
        <w:t>IV</w:t>
      </w:r>
      <w:r w:rsidRPr="00192357">
        <w:rPr>
          <w:b/>
          <w:szCs w:val="32"/>
        </w:rPr>
        <w:t xml:space="preserve">. </w:t>
      </w:r>
      <w:r w:rsidR="00065592">
        <w:rPr>
          <w:b/>
          <w:szCs w:val="32"/>
        </w:rPr>
        <w:t>Преподавание литературы страны изучаемого языка как неотъемлемая часть  подготовки специалис</w:t>
      </w:r>
      <w:r w:rsidR="00D11BFD">
        <w:rPr>
          <w:b/>
          <w:szCs w:val="32"/>
        </w:rPr>
        <w:t>тов в области иностранного языка</w:t>
      </w:r>
    </w:p>
    <w:p w:rsidR="00065592" w:rsidRDefault="00065592" w:rsidP="00065592">
      <w:pPr>
        <w:spacing w:line="360" w:lineRule="auto"/>
        <w:jc w:val="both"/>
        <w:rPr>
          <w:b/>
          <w:sz w:val="28"/>
          <w:szCs w:val="28"/>
        </w:rPr>
      </w:pPr>
    </w:p>
    <w:p w:rsidR="00B21AE3" w:rsidRPr="00B21AE3" w:rsidRDefault="00192357" w:rsidP="002739C1">
      <w:pPr>
        <w:spacing w:line="360" w:lineRule="auto"/>
        <w:jc w:val="both"/>
        <w:rPr>
          <w:b/>
          <w:bCs/>
          <w:sz w:val="28"/>
          <w:szCs w:val="28"/>
          <w:lang w:val="be-BY"/>
        </w:rPr>
      </w:pPr>
      <w:r w:rsidRPr="00192357">
        <w:rPr>
          <w:b/>
          <w:bCs/>
          <w:sz w:val="28"/>
          <w:szCs w:val="28"/>
        </w:rPr>
        <w:t xml:space="preserve">1. </w:t>
      </w:r>
      <w:r w:rsidR="00B21AE3" w:rsidRPr="00B21AE3">
        <w:rPr>
          <w:b/>
          <w:bCs/>
          <w:sz w:val="28"/>
          <w:szCs w:val="28"/>
        </w:rPr>
        <w:t>Резвова О</w:t>
      </w:r>
      <w:r w:rsidR="00B21AE3" w:rsidRPr="00B21AE3">
        <w:rPr>
          <w:b/>
          <w:bCs/>
          <w:sz w:val="28"/>
          <w:szCs w:val="28"/>
          <w:lang w:val="be-BY"/>
        </w:rPr>
        <w:t>.</w:t>
      </w:r>
      <w:r w:rsidR="00B21AE3" w:rsidRPr="00B21AE3">
        <w:rPr>
          <w:b/>
          <w:bCs/>
          <w:sz w:val="28"/>
          <w:szCs w:val="28"/>
        </w:rPr>
        <w:t>О</w:t>
      </w:r>
      <w:r w:rsidR="00B21AE3" w:rsidRPr="00B21AE3">
        <w:rPr>
          <w:b/>
          <w:bCs/>
          <w:sz w:val="28"/>
          <w:szCs w:val="28"/>
          <w:lang w:val="be-BY"/>
        </w:rPr>
        <w:t xml:space="preserve">. </w:t>
      </w:r>
      <w:r w:rsidR="00B21AE3" w:rsidRPr="00B21AE3">
        <w:rPr>
          <w:sz w:val="28"/>
          <w:szCs w:val="28"/>
        </w:rPr>
        <w:t xml:space="preserve">Проблематика романа </w:t>
      </w:r>
      <w:r w:rsidR="004B3C01">
        <w:rPr>
          <w:sz w:val="28"/>
          <w:szCs w:val="28"/>
        </w:rPr>
        <w:t>Джулиана Барнса  "</w:t>
      </w:r>
      <w:r w:rsidR="00B21AE3" w:rsidRPr="00B21AE3">
        <w:rPr>
          <w:sz w:val="28"/>
          <w:szCs w:val="28"/>
        </w:rPr>
        <w:t>Любовь и так далее"</w:t>
      </w:r>
      <w:r w:rsidR="00B21AE3" w:rsidRPr="00B21AE3">
        <w:rPr>
          <w:sz w:val="28"/>
          <w:szCs w:val="28"/>
          <w:lang w:val="be-BY"/>
        </w:rPr>
        <w:t>.</w:t>
      </w:r>
    </w:p>
    <w:p w:rsidR="00065592" w:rsidRDefault="00192357" w:rsidP="002739C1">
      <w:pPr>
        <w:spacing w:line="360" w:lineRule="auto"/>
        <w:jc w:val="both"/>
        <w:rPr>
          <w:sz w:val="28"/>
          <w:szCs w:val="28"/>
        </w:rPr>
      </w:pPr>
      <w:r w:rsidRPr="00192357">
        <w:rPr>
          <w:b/>
          <w:sz w:val="28"/>
          <w:szCs w:val="28"/>
        </w:rPr>
        <w:t xml:space="preserve">2. </w:t>
      </w:r>
      <w:r w:rsidR="00D11BFD" w:rsidRPr="00D11BFD">
        <w:rPr>
          <w:b/>
          <w:sz w:val="28"/>
          <w:szCs w:val="28"/>
        </w:rPr>
        <w:t>Трифонова Л.Л.</w:t>
      </w:r>
      <w:r w:rsidR="00D11BFD">
        <w:rPr>
          <w:sz w:val="28"/>
          <w:szCs w:val="28"/>
        </w:rPr>
        <w:t xml:space="preserve"> </w:t>
      </w:r>
      <w:r w:rsidR="00D11BFD" w:rsidRPr="00D11BFD">
        <w:rPr>
          <w:sz w:val="28"/>
          <w:szCs w:val="28"/>
        </w:rPr>
        <w:t>Роль преподавания литературы страны изучаемого языка для подготовки специалистов в области иностранного языка</w:t>
      </w:r>
      <w:r w:rsidR="004B3C01">
        <w:rPr>
          <w:sz w:val="28"/>
          <w:szCs w:val="28"/>
        </w:rPr>
        <w:t>.</w:t>
      </w:r>
    </w:p>
    <w:p w:rsidR="004B3C01" w:rsidRDefault="00192357" w:rsidP="002739C1">
      <w:pPr>
        <w:spacing w:line="360" w:lineRule="auto"/>
        <w:jc w:val="both"/>
        <w:rPr>
          <w:sz w:val="28"/>
          <w:szCs w:val="28"/>
        </w:rPr>
      </w:pPr>
      <w:r w:rsidRPr="00192357">
        <w:rPr>
          <w:b/>
          <w:sz w:val="28"/>
          <w:szCs w:val="28"/>
        </w:rPr>
        <w:t xml:space="preserve">3. </w:t>
      </w:r>
      <w:r w:rsidR="004B3C01" w:rsidRPr="004B3C01">
        <w:rPr>
          <w:b/>
          <w:sz w:val="28"/>
          <w:szCs w:val="28"/>
        </w:rPr>
        <w:t>Хвощинская К. В.</w:t>
      </w:r>
      <w:r w:rsidR="004B3C01">
        <w:rPr>
          <w:b/>
          <w:sz w:val="28"/>
          <w:szCs w:val="28"/>
        </w:rPr>
        <w:t xml:space="preserve"> </w:t>
      </w:r>
      <w:r w:rsidR="004B3C01" w:rsidRPr="004B3C01">
        <w:rPr>
          <w:sz w:val="28"/>
          <w:szCs w:val="28"/>
        </w:rPr>
        <w:t>Преподавание литературы страны изучаемого языка в 5 классах.</w:t>
      </w:r>
    </w:p>
    <w:p w:rsidR="00C255CA" w:rsidRPr="004B3C01" w:rsidRDefault="00C255CA" w:rsidP="002739C1">
      <w:pPr>
        <w:spacing w:line="360" w:lineRule="auto"/>
        <w:jc w:val="both"/>
        <w:rPr>
          <w:sz w:val="28"/>
          <w:szCs w:val="28"/>
        </w:rPr>
      </w:pPr>
    </w:p>
    <w:p w:rsidR="004B3C01" w:rsidRPr="004B3C01" w:rsidRDefault="004B3C01" w:rsidP="00065592">
      <w:pPr>
        <w:spacing w:line="360" w:lineRule="auto"/>
        <w:jc w:val="both"/>
        <w:rPr>
          <w:b/>
          <w:sz w:val="28"/>
          <w:szCs w:val="28"/>
        </w:rPr>
      </w:pPr>
    </w:p>
    <w:p w:rsidR="00065592" w:rsidRDefault="002739C1" w:rsidP="00065592">
      <w:pPr>
        <w:spacing w:line="500" w:lineRule="exact"/>
        <w:jc w:val="center"/>
        <w:rPr>
          <w:b/>
          <w:szCs w:val="32"/>
        </w:rPr>
      </w:pPr>
      <w:r>
        <w:rPr>
          <w:b/>
          <w:szCs w:val="32"/>
          <w:lang w:val="en-US"/>
        </w:rPr>
        <w:lastRenderedPageBreak/>
        <w:t>V</w:t>
      </w:r>
      <w:r w:rsidRPr="002739C1">
        <w:rPr>
          <w:b/>
          <w:szCs w:val="32"/>
        </w:rPr>
        <w:t xml:space="preserve">. </w:t>
      </w:r>
      <w:r w:rsidR="00065592">
        <w:rPr>
          <w:b/>
          <w:szCs w:val="32"/>
        </w:rPr>
        <w:t>Преподавание иностранного языка как общеобразовательной дисциплины в УВО</w:t>
      </w:r>
    </w:p>
    <w:p w:rsidR="00442052" w:rsidRDefault="00442052" w:rsidP="00065592">
      <w:pPr>
        <w:spacing w:line="500" w:lineRule="exact"/>
        <w:jc w:val="center"/>
        <w:rPr>
          <w:b/>
          <w:szCs w:val="32"/>
        </w:rPr>
      </w:pPr>
    </w:p>
    <w:p w:rsidR="002739C1" w:rsidRPr="002739C1" w:rsidRDefault="002739C1" w:rsidP="00C255CA">
      <w:pPr>
        <w:spacing w:line="360" w:lineRule="auto"/>
        <w:jc w:val="both"/>
        <w:rPr>
          <w:sz w:val="28"/>
          <w:szCs w:val="28"/>
        </w:rPr>
      </w:pPr>
      <w:r w:rsidRPr="002739C1">
        <w:rPr>
          <w:b/>
          <w:bCs/>
          <w:sz w:val="28"/>
          <w:szCs w:val="28"/>
        </w:rPr>
        <w:t xml:space="preserve">1. </w:t>
      </w:r>
      <w:r w:rsidRPr="00B21AE3">
        <w:rPr>
          <w:b/>
          <w:bCs/>
          <w:sz w:val="28"/>
          <w:szCs w:val="28"/>
        </w:rPr>
        <w:t>Барсукова Ж</w:t>
      </w:r>
      <w:r w:rsidRPr="00B21AE3">
        <w:rPr>
          <w:b/>
          <w:bCs/>
          <w:sz w:val="28"/>
          <w:szCs w:val="28"/>
          <w:lang w:val="be-BY"/>
        </w:rPr>
        <w:t>.</w:t>
      </w:r>
      <w:r w:rsidRPr="00B21AE3">
        <w:rPr>
          <w:b/>
          <w:bCs/>
          <w:sz w:val="28"/>
          <w:szCs w:val="28"/>
        </w:rPr>
        <w:t>А</w:t>
      </w:r>
      <w:r w:rsidRPr="00B21AE3">
        <w:rPr>
          <w:b/>
          <w:bCs/>
          <w:sz w:val="28"/>
          <w:szCs w:val="28"/>
          <w:lang w:val="be-BY"/>
        </w:rPr>
        <w:t>.</w:t>
      </w:r>
      <w:r>
        <w:rPr>
          <w:b/>
          <w:bCs/>
          <w:sz w:val="28"/>
          <w:szCs w:val="28"/>
          <w:lang w:val="be-BY"/>
        </w:rPr>
        <w:t xml:space="preserve"> </w:t>
      </w:r>
      <w:r w:rsidRPr="00442052">
        <w:rPr>
          <w:sz w:val="28"/>
          <w:szCs w:val="28"/>
        </w:rPr>
        <w:t>Отношение студентов-первокурсников к учебной деятельности в адаптационный период</w:t>
      </w:r>
      <w:r>
        <w:rPr>
          <w:sz w:val="28"/>
          <w:szCs w:val="28"/>
          <w:lang w:val="be-BY"/>
        </w:rPr>
        <w:t>.</w:t>
      </w:r>
    </w:p>
    <w:p w:rsidR="00065592" w:rsidRPr="000100CA" w:rsidRDefault="002739C1" w:rsidP="00C255CA">
      <w:pPr>
        <w:spacing w:line="360" w:lineRule="auto"/>
        <w:jc w:val="both"/>
        <w:rPr>
          <w:b/>
          <w:sz w:val="28"/>
          <w:szCs w:val="28"/>
        </w:rPr>
      </w:pPr>
      <w:r w:rsidRPr="002739C1"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Березнева</w:t>
      </w:r>
      <w:r>
        <w:rPr>
          <w:b/>
          <w:szCs w:val="32"/>
        </w:rPr>
        <w:t xml:space="preserve"> </w:t>
      </w:r>
      <w:r>
        <w:rPr>
          <w:b/>
          <w:sz w:val="28"/>
          <w:szCs w:val="28"/>
        </w:rPr>
        <w:t xml:space="preserve">О.Л. </w:t>
      </w:r>
      <w:r w:rsidRPr="00442052">
        <w:rPr>
          <w:bCs/>
          <w:sz w:val="28"/>
          <w:szCs w:val="28"/>
        </w:rPr>
        <w:t>Использование</w:t>
      </w:r>
      <w:r>
        <w:rPr>
          <w:bCs/>
          <w:sz w:val="28"/>
          <w:szCs w:val="28"/>
        </w:rPr>
        <w:t xml:space="preserve"> интернет-технологий в обучении письменной речи в неязыковом вузе.</w:t>
      </w:r>
      <w:r>
        <w:rPr>
          <w:b/>
          <w:sz w:val="28"/>
          <w:szCs w:val="28"/>
        </w:rPr>
        <w:t xml:space="preserve"> </w:t>
      </w:r>
    </w:p>
    <w:p w:rsidR="002739C1" w:rsidRPr="002739C1" w:rsidRDefault="002739C1" w:rsidP="00C255CA">
      <w:pPr>
        <w:spacing w:line="360" w:lineRule="auto"/>
        <w:jc w:val="both"/>
        <w:rPr>
          <w:sz w:val="28"/>
          <w:szCs w:val="28"/>
          <w:lang w:val="be-BY"/>
        </w:rPr>
      </w:pPr>
      <w:r w:rsidRPr="002739C1">
        <w:rPr>
          <w:b/>
          <w:sz w:val="28"/>
          <w:szCs w:val="28"/>
        </w:rPr>
        <w:t>3</w:t>
      </w:r>
      <w:r>
        <w:rPr>
          <w:b/>
          <w:szCs w:val="32"/>
        </w:rPr>
        <w:t xml:space="preserve">. </w:t>
      </w:r>
      <w:r>
        <w:rPr>
          <w:b/>
          <w:sz w:val="28"/>
          <w:szCs w:val="28"/>
          <w:lang w:eastAsia="en-US"/>
        </w:rPr>
        <w:t>Бэтова Е. Н.</w:t>
      </w:r>
      <w:r>
        <w:rPr>
          <w:sz w:val="28"/>
          <w:szCs w:val="28"/>
          <w:lang w:eastAsia="en-US"/>
        </w:rPr>
        <w:t xml:space="preserve"> </w:t>
      </w:r>
      <w:r w:rsidRPr="00E47998">
        <w:rPr>
          <w:sz w:val="28"/>
          <w:szCs w:val="28"/>
        </w:rPr>
        <w:t>Использование мультимедийных презентаций иностранному языку на неязыковых факультетах</w:t>
      </w:r>
      <w:r>
        <w:rPr>
          <w:sz w:val="28"/>
          <w:szCs w:val="28"/>
          <w:lang w:val="be-BY"/>
        </w:rPr>
        <w:t>.</w:t>
      </w:r>
    </w:p>
    <w:p w:rsidR="00527541" w:rsidRDefault="002739C1" w:rsidP="00C255CA">
      <w:pPr>
        <w:spacing w:line="360" w:lineRule="auto"/>
        <w:jc w:val="both"/>
        <w:rPr>
          <w:sz w:val="28"/>
          <w:szCs w:val="28"/>
          <w:lang w:val="be-BY"/>
        </w:rPr>
      </w:pPr>
      <w:r w:rsidRPr="002739C1">
        <w:rPr>
          <w:b/>
          <w:bCs/>
          <w:sz w:val="28"/>
          <w:szCs w:val="28"/>
        </w:rPr>
        <w:t xml:space="preserve">4. </w:t>
      </w:r>
      <w:r w:rsidR="00527541" w:rsidRPr="00B21AE3">
        <w:rPr>
          <w:b/>
          <w:bCs/>
          <w:sz w:val="28"/>
          <w:szCs w:val="28"/>
        </w:rPr>
        <w:t>Вераксо Е</w:t>
      </w:r>
      <w:r w:rsidR="00527541" w:rsidRPr="00B21AE3">
        <w:rPr>
          <w:b/>
          <w:bCs/>
          <w:sz w:val="28"/>
          <w:szCs w:val="28"/>
          <w:lang w:val="be-BY"/>
        </w:rPr>
        <w:t>.</w:t>
      </w:r>
      <w:r w:rsidR="00527541" w:rsidRPr="00B21AE3">
        <w:rPr>
          <w:b/>
          <w:bCs/>
          <w:sz w:val="28"/>
          <w:szCs w:val="28"/>
        </w:rPr>
        <w:t xml:space="preserve"> Г</w:t>
      </w:r>
      <w:r w:rsidR="00527541" w:rsidRPr="00B21AE3">
        <w:rPr>
          <w:b/>
          <w:bCs/>
          <w:sz w:val="28"/>
          <w:szCs w:val="28"/>
          <w:lang w:val="be-BY"/>
        </w:rPr>
        <w:t>.</w:t>
      </w:r>
      <w:r w:rsidR="00B21AE3" w:rsidRPr="00B21AE3">
        <w:rPr>
          <w:b/>
          <w:bCs/>
          <w:sz w:val="28"/>
          <w:szCs w:val="28"/>
          <w:lang w:val="be-BY"/>
        </w:rPr>
        <w:t xml:space="preserve"> </w:t>
      </w:r>
      <w:r w:rsidR="00B21AE3" w:rsidRPr="00B21AE3">
        <w:rPr>
          <w:sz w:val="28"/>
          <w:szCs w:val="28"/>
        </w:rPr>
        <w:t>Воспитательная деятельность в процессе преподавания иностранного языка как общеобразовательной дисциплины</w:t>
      </w:r>
      <w:r w:rsidR="00B21AE3" w:rsidRPr="00B21AE3">
        <w:rPr>
          <w:sz w:val="28"/>
          <w:szCs w:val="28"/>
          <w:lang w:val="be-BY"/>
        </w:rPr>
        <w:t>.</w:t>
      </w:r>
    </w:p>
    <w:p w:rsidR="00065592" w:rsidRPr="00723DFC" w:rsidRDefault="002739C1" w:rsidP="00C255CA">
      <w:pPr>
        <w:spacing w:line="360" w:lineRule="auto"/>
        <w:jc w:val="both"/>
        <w:rPr>
          <w:b/>
          <w:sz w:val="28"/>
          <w:szCs w:val="28"/>
        </w:rPr>
      </w:pPr>
      <w:r w:rsidRPr="002739C1">
        <w:rPr>
          <w:b/>
          <w:bCs/>
          <w:sz w:val="28"/>
          <w:szCs w:val="28"/>
        </w:rPr>
        <w:t xml:space="preserve">5. </w:t>
      </w:r>
      <w:r w:rsidR="00442052" w:rsidRPr="009D456F">
        <w:rPr>
          <w:b/>
          <w:bCs/>
          <w:sz w:val="28"/>
          <w:szCs w:val="28"/>
        </w:rPr>
        <w:t>Гулай О</w:t>
      </w:r>
      <w:r w:rsidR="009D456F" w:rsidRPr="009D456F">
        <w:rPr>
          <w:b/>
          <w:bCs/>
          <w:sz w:val="28"/>
          <w:szCs w:val="28"/>
        </w:rPr>
        <w:t>.</w:t>
      </w:r>
      <w:r w:rsidR="00442052" w:rsidRPr="009D456F">
        <w:rPr>
          <w:b/>
          <w:bCs/>
          <w:sz w:val="28"/>
          <w:szCs w:val="28"/>
        </w:rPr>
        <w:t>А.</w:t>
      </w:r>
      <w:r w:rsidR="009D456F">
        <w:rPr>
          <w:b/>
          <w:bCs/>
          <w:sz w:val="28"/>
          <w:szCs w:val="28"/>
        </w:rPr>
        <w:t xml:space="preserve"> </w:t>
      </w:r>
      <w:r w:rsidR="00723DFC">
        <w:rPr>
          <w:sz w:val="28"/>
          <w:szCs w:val="28"/>
        </w:rPr>
        <w:t xml:space="preserve"> </w:t>
      </w:r>
      <w:r w:rsidR="00723DFC" w:rsidRPr="00723DFC">
        <w:rPr>
          <w:sz w:val="28"/>
          <w:szCs w:val="28"/>
        </w:rPr>
        <w:t>Использование платформы интерактив</w:t>
      </w:r>
      <w:r w:rsidR="00C255CA">
        <w:rPr>
          <w:sz w:val="28"/>
          <w:szCs w:val="28"/>
        </w:rPr>
        <w:t>ной коммуникации VoiceThread  при  обучении</w:t>
      </w:r>
      <w:r w:rsidR="00723DFC" w:rsidRPr="00723DFC">
        <w:rPr>
          <w:sz w:val="28"/>
          <w:szCs w:val="28"/>
        </w:rPr>
        <w:t xml:space="preserve"> говорению и аудированию</w:t>
      </w:r>
      <w:r w:rsidR="00723DFC">
        <w:rPr>
          <w:sz w:val="28"/>
          <w:szCs w:val="28"/>
        </w:rPr>
        <w:t>.</w:t>
      </w:r>
    </w:p>
    <w:p w:rsidR="00065592" w:rsidRPr="00025CB9" w:rsidRDefault="002739C1" w:rsidP="00065592">
      <w:pPr>
        <w:spacing w:line="360" w:lineRule="auto"/>
        <w:jc w:val="both"/>
        <w:rPr>
          <w:sz w:val="28"/>
          <w:szCs w:val="28"/>
        </w:rPr>
      </w:pPr>
      <w:r w:rsidRPr="000100CA">
        <w:rPr>
          <w:b/>
          <w:sz w:val="28"/>
          <w:szCs w:val="28"/>
        </w:rPr>
        <w:t>6</w:t>
      </w:r>
      <w:r w:rsidR="00065592">
        <w:rPr>
          <w:b/>
          <w:sz w:val="28"/>
          <w:szCs w:val="28"/>
        </w:rPr>
        <w:t xml:space="preserve">. Романова Н.Г. </w:t>
      </w:r>
      <w:r w:rsidR="002146B9">
        <w:rPr>
          <w:sz w:val="28"/>
          <w:szCs w:val="28"/>
        </w:rPr>
        <w:t xml:space="preserve"> </w:t>
      </w:r>
      <w:r w:rsidR="00025CB9" w:rsidRPr="00025CB9">
        <w:rPr>
          <w:sz w:val="28"/>
          <w:szCs w:val="28"/>
        </w:rPr>
        <w:t>Использование метода мини презентаций (Pitch) при обучении устной речи с использованием интернет-технологий по дисциплине «Деловой иностранный язык»</w:t>
      </w:r>
      <w:r w:rsidR="00723DFC">
        <w:rPr>
          <w:sz w:val="28"/>
          <w:szCs w:val="28"/>
        </w:rPr>
        <w:t>.</w:t>
      </w:r>
    </w:p>
    <w:p w:rsidR="00065592" w:rsidRPr="002146B9" w:rsidRDefault="002739C1" w:rsidP="002146B9">
      <w:pPr>
        <w:spacing w:line="360" w:lineRule="auto"/>
        <w:jc w:val="both"/>
        <w:rPr>
          <w:rStyle w:val="FontStyle30"/>
          <w:sz w:val="28"/>
          <w:szCs w:val="28"/>
          <w:lang w:eastAsia="en-US"/>
        </w:rPr>
      </w:pPr>
      <w:r w:rsidRPr="002739C1">
        <w:rPr>
          <w:b/>
          <w:sz w:val="28"/>
          <w:szCs w:val="28"/>
        </w:rPr>
        <w:t>7.</w:t>
      </w:r>
      <w:r w:rsidR="002146B9" w:rsidRPr="002146B9">
        <w:rPr>
          <w:b/>
          <w:sz w:val="28"/>
          <w:szCs w:val="28"/>
        </w:rPr>
        <w:t xml:space="preserve">Рыжанкова Т.М. </w:t>
      </w:r>
      <w:r w:rsidR="002146B9">
        <w:rPr>
          <w:b/>
          <w:sz w:val="28"/>
          <w:szCs w:val="28"/>
        </w:rPr>
        <w:t xml:space="preserve"> </w:t>
      </w:r>
      <w:r w:rsidR="002146B9" w:rsidRPr="002146B9">
        <w:rPr>
          <w:sz w:val="28"/>
          <w:szCs w:val="28"/>
        </w:rPr>
        <w:t>Подготовка магистрантов неязыковых специальностей к сдаче экзамена кандидатского минимума по иностранному языку</w:t>
      </w:r>
      <w:r w:rsidR="002146B9">
        <w:rPr>
          <w:sz w:val="28"/>
          <w:szCs w:val="28"/>
        </w:rPr>
        <w:t>.</w:t>
      </w:r>
    </w:p>
    <w:p w:rsidR="00065592" w:rsidRPr="002146B9" w:rsidRDefault="002739C1" w:rsidP="00065592">
      <w:pPr>
        <w:pStyle w:val="Style9"/>
        <w:widowControl/>
        <w:spacing w:line="360" w:lineRule="auto"/>
        <w:jc w:val="both"/>
        <w:rPr>
          <w:sz w:val="28"/>
          <w:szCs w:val="28"/>
          <w:lang w:val="en-US"/>
        </w:rPr>
      </w:pPr>
      <w:r>
        <w:rPr>
          <w:rStyle w:val="FontStyle30"/>
          <w:sz w:val="28"/>
          <w:szCs w:val="28"/>
          <w:lang w:val="en-US" w:eastAsia="en-US"/>
        </w:rPr>
        <w:t>8</w:t>
      </w:r>
      <w:r w:rsidR="00065592" w:rsidRPr="00C35882">
        <w:rPr>
          <w:rStyle w:val="FontStyle30"/>
          <w:sz w:val="28"/>
          <w:szCs w:val="28"/>
          <w:lang w:val="en-US" w:eastAsia="en-US"/>
        </w:rPr>
        <w:t xml:space="preserve">. </w:t>
      </w:r>
      <w:r w:rsidR="00065592">
        <w:rPr>
          <w:b/>
          <w:sz w:val="28"/>
          <w:szCs w:val="28"/>
        </w:rPr>
        <w:t>Угликова</w:t>
      </w:r>
      <w:r w:rsidR="00065592" w:rsidRPr="00C35882">
        <w:rPr>
          <w:b/>
          <w:sz w:val="28"/>
          <w:szCs w:val="28"/>
          <w:lang w:val="en-US"/>
        </w:rPr>
        <w:t xml:space="preserve"> </w:t>
      </w:r>
      <w:r w:rsidR="00065592">
        <w:rPr>
          <w:b/>
          <w:sz w:val="28"/>
          <w:szCs w:val="28"/>
        </w:rPr>
        <w:t>И</w:t>
      </w:r>
      <w:r w:rsidR="00065592" w:rsidRPr="00C35882">
        <w:rPr>
          <w:b/>
          <w:sz w:val="28"/>
          <w:szCs w:val="28"/>
          <w:lang w:val="en-US"/>
        </w:rPr>
        <w:t xml:space="preserve">. </w:t>
      </w:r>
      <w:r w:rsidR="00065592">
        <w:rPr>
          <w:b/>
          <w:sz w:val="28"/>
          <w:szCs w:val="28"/>
        </w:rPr>
        <w:t>В</w:t>
      </w:r>
      <w:r w:rsidR="00065592" w:rsidRPr="00C35882">
        <w:rPr>
          <w:b/>
          <w:sz w:val="28"/>
          <w:szCs w:val="28"/>
          <w:lang w:val="en-US"/>
        </w:rPr>
        <w:t xml:space="preserve">. </w:t>
      </w:r>
      <w:r w:rsidR="00065592" w:rsidRPr="00C35882">
        <w:rPr>
          <w:sz w:val="28"/>
          <w:szCs w:val="28"/>
          <w:lang w:val="en-US"/>
        </w:rPr>
        <w:t xml:space="preserve"> </w:t>
      </w:r>
      <w:r w:rsidR="002146B9" w:rsidRPr="002146B9">
        <w:rPr>
          <w:sz w:val="28"/>
          <w:szCs w:val="28"/>
          <w:lang w:val="en-US"/>
        </w:rPr>
        <w:t>Criteria for choosing professionally oriented texts for non-linguistic students when learning a foreign language at university.</w:t>
      </w:r>
    </w:p>
    <w:p w:rsidR="00065592" w:rsidRPr="002146B9" w:rsidRDefault="002739C1" w:rsidP="00065592">
      <w:pPr>
        <w:pStyle w:val="Style9"/>
        <w:widowControl/>
        <w:spacing w:line="360" w:lineRule="auto"/>
        <w:jc w:val="both"/>
        <w:rPr>
          <w:rStyle w:val="FontStyle30"/>
          <w:sz w:val="28"/>
          <w:szCs w:val="28"/>
          <w:lang w:eastAsia="en-US"/>
        </w:rPr>
      </w:pPr>
      <w:r w:rsidRPr="002739C1">
        <w:rPr>
          <w:sz w:val="28"/>
          <w:szCs w:val="28"/>
        </w:rPr>
        <w:t>9</w:t>
      </w:r>
      <w:r w:rsidR="00065592">
        <w:rPr>
          <w:b/>
          <w:sz w:val="28"/>
          <w:szCs w:val="28"/>
        </w:rPr>
        <w:t xml:space="preserve">. Хомченко Е.В. </w:t>
      </w:r>
      <w:r w:rsidR="00DF3CB7" w:rsidRPr="00DF3CB7">
        <w:rPr>
          <w:sz w:val="28"/>
          <w:szCs w:val="28"/>
        </w:rPr>
        <w:t>Использование</w:t>
      </w:r>
      <w:r w:rsidR="00DF3CB7">
        <w:rPr>
          <w:sz w:val="28"/>
          <w:szCs w:val="28"/>
        </w:rPr>
        <w:t xml:space="preserve"> образовательного ресурса </w:t>
      </w:r>
      <w:r w:rsidR="00DF3CB7">
        <w:rPr>
          <w:sz w:val="28"/>
          <w:szCs w:val="28"/>
          <w:lang w:val="en-US"/>
        </w:rPr>
        <w:t>TED</w:t>
      </w:r>
      <w:r w:rsidR="00DF3CB7" w:rsidRPr="00DF3CB7">
        <w:rPr>
          <w:sz w:val="28"/>
          <w:szCs w:val="28"/>
        </w:rPr>
        <w:t xml:space="preserve"> </w:t>
      </w:r>
      <w:r w:rsidR="00DF3CB7">
        <w:rPr>
          <w:sz w:val="28"/>
          <w:szCs w:val="28"/>
          <w:lang w:val="en-US"/>
        </w:rPr>
        <w:t>TALKS</w:t>
      </w:r>
      <w:r w:rsidR="00DF3CB7" w:rsidRPr="00DF3CB7">
        <w:rPr>
          <w:sz w:val="28"/>
          <w:szCs w:val="28"/>
        </w:rPr>
        <w:t xml:space="preserve"> </w:t>
      </w:r>
      <w:r w:rsidR="00DF3CB7">
        <w:rPr>
          <w:sz w:val="28"/>
          <w:szCs w:val="28"/>
        </w:rPr>
        <w:t xml:space="preserve">в обучении иностранному языку </w:t>
      </w:r>
      <w:r w:rsidR="00025CB9">
        <w:rPr>
          <w:sz w:val="28"/>
          <w:szCs w:val="28"/>
        </w:rPr>
        <w:t>студентов магистратуры в техническом университете.</w:t>
      </w:r>
      <w:r w:rsidR="00DF3CB7">
        <w:rPr>
          <w:b/>
          <w:sz w:val="28"/>
          <w:szCs w:val="28"/>
        </w:rPr>
        <w:t xml:space="preserve"> </w:t>
      </w:r>
    </w:p>
    <w:p w:rsidR="00065592" w:rsidRDefault="00065592" w:rsidP="00065592">
      <w:pPr>
        <w:pStyle w:val="Style12"/>
        <w:widowControl/>
        <w:spacing w:line="360" w:lineRule="auto"/>
        <w:jc w:val="both"/>
      </w:pPr>
    </w:p>
    <w:p w:rsidR="00065592" w:rsidRDefault="00582BA8" w:rsidP="00582BA8">
      <w:pPr>
        <w:spacing w:line="500" w:lineRule="exact"/>
        <w:jc w:val="center"/>
        <w:rPr>
          <w:b/>
          <w:bCs/>
          <w:szCs w:val="32"/>
          <w:lang w:val="be-BY"/>
        </w:rPr>
      </w:pPr>
      <w:r w:rsidRPr="00582BA8">
        <w:rPr>
          <w:b/>
          <w:bCs/>
          <w:szCs w:val="32"/>
          <w:lang w:val="en-US"/>
        </w:rPr>
        <w:t xml:space="preserve">VI. </w:t>
      </w:r>
      <w:r w:rsidRPr="00582BA8">
        <w:rPr>
          <w:b/>
          <w:bCs/>
          <w:szCs w:val="32"/>
          <w:lang w:val="be-BY"/>
        </w:rPr>
        <w:t>Студенческая наука</w:t>
      </w:r>
    </w:p>
    <w:p w:rsidR="00582BA8" w:rsidRPr="00582BA8" w:rsidRDefault="00582BA8" w:rsidP="00582BA8">
      <w:pPr>
        <w:pStyle w:val="a4"/>
        <w:numPr>
          <w:ilvl w:val="0"/>
          <w:numId w:val="4"/>
        </w:numPr>
        <w:spacing w:line="500" w:lineRule="exact"/>
        <w:jc w:val="both"/>
        <w:rPr>
          <w:b/>
          <w:bCs/>
          <w:sz w:val="28"/>
          <w:szCs w:val="28"/>
          <w:lang w:val="be-BY"/>
        </w:rPr>
      </w:pPr>
      <w:r w:rsidRPr="00582BA8">
        <w:rPr>
          <w:b/>
          <w:bCs/>
          <w:sz w:val="28"/>
          <w:szCs w:val="28"/>
        </w:rPr>
        <w:t>Берестовая А</w:t>
      </w:r>
      <w:r w:rsidRPr="00582BA8">
        <w:rPr>
          <w:b/>
          <w:bCs/>
          <w:sz w:val="28"/>
          <w:szCs w:val="28"/>
          <w:lang w:val="be-BY"/>
        </w:rPr>
        <w:t>.</w:t>
      </w:r>
      <w:r w:rsidRPr="00582BA8">
        <w:rPr>
          <w:b/>
          <w:bCs/>
          <w:sz w:val="28"/>
          <w:szCs w:val="28"/>
        </w:rPr>
        <w:t xml:space="preserve"> В</w:t>
      </w:r>
      <w:r w:rsidRPr="00582BA8">
        <w:rPr>
          <w:b/>
          <w:bCs/>
          <w:sz w:val="28"/>
          <w:szCs w:val="28"/>
          <w:lang w:val="be-BY"/>
        </w:rPr>
        <w:t>.</w:t>
      </w:r>
      <w:r>
        <w:rPr>
          <w:b/>
          <w:bCs/>
          <w:sz w:val="28"/>
          <w:szCs w:val="28"/>
          <w:lang w:val="be-BY"/>
        </w:rPr>
        <w:t xml:space="preserve"> </w:t>
      </w:r>
      <w:r w:rsidRPr="00582BA8">
        <w:rPr>
          <w:sz w:val="28"/>
          <w:szCs w:val="28"/>
        </w:rPr>
        <w:t>Лексико-семантическая организация раннего австралийского сленга</w:t>
      </w:r>
      <w:r>
        <w:rPr>
          <w:sz w:val="28"/>
          <w:szCs w:val="28"/>
          <w:lang w:val="be-BY"/>
        </w:rPr>
        <w:t>.</w:t>
      </w:r>
    </w:p>
    <w:p w:rsidR="00FD4A07" w:rsidRPr="00C255CA" w:rsidRDefault="00FD4A07" w:rsidP="00FD4A0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FD4A07">
        <w:rPr>
          <w:b/>
          <w:bCs/>
          <w:sz w:val="28"/>
          <w:szCs w:val="28"/>
        </w:rPr>
        <w:t>Берестовая А</w:t>
      </w:r>
      <w:r w:rsidRPr="00FD4A07">
        <w:rPr>
          <w:b/>
          <w:bCs/>
          <w:sz w:val="28"/>
          <w:szCs w:val="28"/>
          <w:lang w:val="be-BY"/>
        </w:rPr>
        <w:t>.</w:t>
      </w:r>
      <w:r w:rsidRPr="00FD4A07">
        <w:rPr>
          <w:b/>
          <w:bCs/>
          <w:sz w:val="28"/>
          <w:szCs w:val="28"/>
        </w:rPr>
        <w:t xml:space="preserve"> В</w:t>
      </w:r>
      <w:r w:rsidRPr="00FD4A07">
        <w:rPr>
          <w:b/>
          <w:bCs/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 xml:space="preserve">Словосложение как способ создания австралийского сленга раннего периода </w:t>
      </w:r>
      <w:r w:rsidRPr="00FD4A07">
        <w:rPr>
          <w:sz w:val="24"/>
        </w:rPr>
        <w:t xml:space="preserve"> </w:t>
      </w:r>
      <w:r w:rsidRPr="00C255CA">
        <w:rPr>
          <w:sz w:val="28"/>
          <w:szCs w:val="28"/>
        </w:rPr>
        <w:t>(на примере сленгизмов 1778–1868 гг. возникновения)</w:t>
      </w:r>
      <w:r w:rsidR="00C255CA">
        <w:rPr>
          <w:sz w:val="28"/>
          <w:szCs w:val="28"/>
        </w:rPr>
        <w:t>.</w:t>
      </w:r>
    </w:p>
    <w:p w:rsidR="00582BA8" w:rsidRPr="00C255CA" w:rsidRDefault="00ED18A0" w:rsidP="00582BA8">
      <w:pPr>
        <w:pStyle w:val="a4"/>
        <w:numPr>
          <w:ilvl w:val="0"/>
          <w:numId w:val="4"/>
        </w:numPr>
        <w:spacing w:line="500" w:lineRule="exact"/>
        <w:jc w:val="both"/>
        <w:rPr>
          <w:b/>
          <w:bCs/>
          <w:sz w:val="28"/>
          <w:szCs w:val="28"/>
          <w:lang w:val="be-BY"/>
        </w:rPr>
      </w:pPr>
      <w:r w:rsidRPr="00C255CA">
        <w:rPr>
          <w:b/>
          <w:bCs/>
          <w:sz w:val="28"/>
          <w:szCs w:val="28"/>
        </w:rPr>
        <w:lastRenderedPageBreak/>
        <w:t>Головнёва А. Д.</w:t>
      </w:r>
      <w:r w:rsidRPr="00C255CA">
        <w:rPr>
          <w:sz w:val="28"/>
          <w:szCs w:val="28"/>
        </w:rPr>
        <w:t xml:space="preserve"> Неэкологичные элементы в англоязычных интернет-комментариях.</w:t>
      </w:r>
    </w:p>
    <w:p w:rsidR="006B1C1D" w:rsidRPr="00334100" w:rsidRDefault="006B1C1D" w:rsidP="00582BA8">
      <w:pPr>
        <w:pStyle w:val="a4"/>
        <w:numPr>
          <w:ilvl w:val="0"/>
          <w:numId w:val="4"/>
        </w:numPr>
        <w:spacing w:line="500" w:lineRule="exact"/>
        <w:jc w:val="both"/>
        <w:rPr>
          <w:b/>
          <w:bCs/>
          <w:sz w:val="28"/>
          <w:szCs w:val="28"/>
          <w:lang w:val="be-BY"/>
        </w:rPr>
      </w:pPr>
      <w:r w:rsidRPr="00334100">
        <w:rPr>
          <w:b/>
          <w:bCs/>
          <w:sz w:val="28"/>
          <w:szCs w:val="28"/>
        </w:rPr>
        <w:t xml:space="preserve">Радевская </w:t>
      </w:r>
      <w:r w:rsidR="00334100" w:rsidRPr="00334100">
        <w:rPr>
          <w:b/>
          <w:bCs/>
          <w:sz w:val="28"/>
          <w:szCs w:val="28"/>
        </w:rPr>
        <w:t>М.В.</w:t>
      </w:r>
      <w:r w:rsidR="00334100" w:rsidRPr="00334100">
        <w:rPr>
          <w:sz w:val="28"/>
          <w:szCs w:val="28"/>
        </w:rPr>
        <w:t xml:space="preserve"> </w:t>
      </w:r>
      <w:r w:rsidRPr="00334100">
        <w:rPr>
          <w:sz w:val="28"/>
          <w:szCs w:val="28"/>
        </w:rPr>
        <w:t>Приемы создания лексической языковой игры в англоязычных интернет-мемах</w:t>
      </w:r>
      <w:r w:rsidR="00334100">
        <w:rPr>
          <w:sz w:val="28"/>
          <w:szCs w:val="28"/>
        </w:rPr>
        <w:t>.</w:t>
      </w:r>
    </w:p>
    <w:p w:rsidR="00ED18A0" w:rsidRPr="006B1C1D" w:rsidRDefault="00ED18A0" w:rsidP="00582BA8">
      <w:pPr>
        <w:pStyle w:val="a4"/>
        <w:numPr>
          <w:ilvl w:val="0"/>
          <w:numId w:val="4"/>
        </w:numPr>
        <w:spacing w:line="500" w:lineRule="exact"/>
        <w:jc w:val="both"/>
        <w:rPr>
          <w:b/>
          <w:bCs/>
          <w:sz w:val="28"/>
          <w:szCs w:val="28"/>
          <w:lang w:val="be-BY"/>
        </w:rPr>
      </w:pPr>
      <w:r w:rsidRPr="006B1C1D">
        <w:rPr>
          <w:b/>
          <w:bCs/>
          <w:sz w:val="28"/>
          <w:szCs w:val="28"/>
        </w:rPr>
        <w:t>Сазонова В</w:t>
      </w:r>
      <w:r w:rsidR="006B1C1D" w:rsidRPr="006B1C1D">
        <w:rPr>
          <w:b/>
          <w:bCs/>
          <w:sz w:val="28"/>
          <w:szCs w:val="28"/>
        </w:rPr>
        <w:t>.</w:t>
      </w:r>
      <w:r w:rsidRPr="006B1C1D">
        <w:rPr>
          <w:b/>
          <w:bCs/>
          <w:sz w:val="28"/>
          <w:szCs w:val="28"/>
        </w:rPr>
        <w:t xml:space="preserve"> </w:t>
      </w:r>
      <w:r w:rsidR="006B1C1D" w:rsidRPr="006B1C1D">
        <w:rPr>
          <w:b/>
          <w:bCs/>
          <w:sz w:val="28"/>
          <w:szCs w:val="28"/>
        </w:rPr>
        <w:t xml:space="preserve"> </w:t>
      </w:r>
      <w:r w:rsidRPr="006B1C1D">
        <w:rPr>
          <w:b/>
          <w:bCs/>
          <w:sz w:val="28"/>
          <w:szCs w:val="28"/>
        </w:rPr>
        <w:t>Д</w:t>
      </w:r>
      <w:r w:rsidR="006B1C1D" w:rsidRPr="006B1C1D">
        <w:rPr>
          <w:b/>
          <w:bCs/>
          <w:sz w:val="28"/>
          <w:szCs w:val="28"/>
        </w:rPr>
        <w:t>.</w:t>
      </w:r>
      <w:r w:rsidR="006B1C1D">
        <w:rPr>
          <w:sz w:val="24"/>
        </w:rPr>
        <w:t xml:space="preserve">  </w:t>
      </w:r>
      <w:r w:rsidR="006B1C1D" w:rsidRPr="006B1C1D">
        <w:rPr>
          <w:sz w:val="28"/>
          <w:szCs w:val="28"/>
        </w:rPr>
        <w:t>Оскорбление как тактика речевой агрессии в англоязычных интернет-комментариях (на примере социальной сети tik-tok)</w:t>
      </w:r>
      <w:r w:rsidR="006B1C1D">
        <w:rPr>
          <w:sz w:val="28"/>
          <w:szCs w:val="28"/>
        </w:rPr>
        <w:t>.</w:t>
      </w:r>
    </w:p>
    <w:p w:rsidR="006B1C1D" w:rsidRPr="00334100" w:rsidRDefault="006B1C1D" w:rsidP="00334100">
      <w:pPr>
        <w:pStyle w:val="a4"/>
        <w:numPr>
          <w:ilvl w:val="0"/>
          <w:numId w:val="4"/>
        </w:numPr>
        <w:spacing w:line="360" w:lineRule="auto"/>
        <w:rPr>
          <w:bCs/>
          <w:sz w:val="28"/>
          <w:szCs w:val="28"/>
        </w:rPr>
      </w:pPr>
      <w:r w:rsidRPr="00334100">
        <w:rPr>
          <w:b/>
          <w:sz w:val="28"/>
          <w:szCs w:val="28"/>
        </w:rPr>
        <w:t xml:space="preserve"> Сюй Бо.  </w:t>
      </w:r>
      <w:r w:rsidRPr="00334100">
        <w:rPr>
          <w:sz w:val="28"/>
          <w:szCs w:val="28"/>
        </w:rPr>
        <w:t>Фразеологизмы со значением "эмоциональное состояние человека" в китайском и русском языке.</w:t>
      </w:r>
    </w:p>
    <w:p w:rsidR="006B1C1D" w:rsidRPr="006B1C1D" w:rsidRDefault="006B1C1D" w:rsidP="006B1C1D">
      <w:pPr>
        <w:pStyle w:val="a4"/>
        <w:spacing w:line="500" w:lineRule="exact"/>
        <w:jc w:val="both"/>
        <w:rPr>
          <w:b/>
          <w:bCs/>
          <w:sz w:val="28"/>
          <w:szCs w:val="28"/>
          <w:lang w:val="be-BY"/>
        </w:rPr>
      </w:pPr>
    </w:p>
    <w:p w:rsidR="002739C1" w:rsidRDefault="002739C1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C255CA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954055" w:rsidRDefault="00954055" w:rsidP="00065592">
      <w:pPr>
        <w:spacing w:line="500" w:lineRule="exact"/>
        <w:jc w:val="both"/>
        <w:rPr>
          <w:b/>
          <w:bCs/>
          <w:szCs w:val="32"/>
        </w:rPr>
      </w:pPr>
    </w:p>
    <w:p w:rsidR="00954055" w:rsidRDefault="00954055" w:rsidP="00065592">
      <w:pPr>
        <w:spacing w:line="500" w:lineRule="exact"/>
        <w:jc w:val="both"/>
        <w:rPr>
          <w:b/>
          <w:bCs/>
          <w:szCs w:val="32"/>
        </w:rPr>
      </w:pPr>
    </w:p>
    <w:p w:rsidR="00954055" w:rsidRDefault="00954055" w:rsidP="00065592">
      <w:pPr>
        <w:spacing w:line="500" w:lineRule="exact"/>
        <w:jc w:val="both"/>
        <w:rPr>
          <w:b/>
          <w:bCs/>
          <w:szCs w:val="32"/>
        </w:rPr>
      </w:pPr>
    </w:p>
    <w:p w:rsidR="00954055" w:rsidRDefault="00954055" w:rsidP="00065592">
      <w:pPr>
        <w:spacing w:line="500" w:lineRule="exact"/>
        <w:jc w:val="both"/>
        <w:rPr>
          <w:b/>
          <w:bCs/>
          <w:szCs w:val="32"/>
        </w:rPr>
      </w:pPr>
    </w:p>
    <w:p w:rsidR="00C255CA" w:rsidRPr="00582BA8" w:rsidRDefault="00C255CA" w:rsidP="00065592">
      <w:pPr>
        <w:spacing w:line="500" w:lineRule="exact"/>
        <w:jc w:val="both"/>
        <w:rPr>
          <w:b/>
          <w:bCs/>
          <w:szCs w:val="32"/>
        </w:rPr>
      </w:pPr>
    </w:p>
    <w:p w:rsidR="002739C1" w:rsidRPr="000100CA" w:rsidRDefault="002739C1" w:rsidP="00065592">
      <w:pPr>
        <w:spacing w:line="500" w:lineRule="exact"/>
        <w:jc w:val="both"/>
        <w:rPr>
          <w:sz w:val="28"/>
          <w:szCs w:val="28"/>
        </w:rPr>
      </w:pPr>
    </w:p>
    <w:p w:rsidR="002739C1" w:rsidRPr="000100CA" w:rsidRDefault="002739C1" w:rsidP="00065592">
      <w:pPr>
        <w:spacing w:line="500" w:lineRule="exact"/>
        <w:jc w:val="both"/>
        <w:rPr>
          <w:sz w:val="28"/>
          <w:szCs w:val="28"/>
        </w:rPr>
      </w:pPr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</w:p>
    <w:p w:rsidR="00065592" w:rsidRDefault="00065592" w:rsidP="00065592">
      <w:pPr>
        <w:jc w:val="both"/>
        <w:rPr>
          <w:bCs/>
          <w:sz w:val="28"/>
          <w:lang w:val="be-BY"/>
        </w:rPr>
      </w:pPr>
    </w:p>
    <w:p w:rsidR="00065592" w:rsidRDefault="00065592" w:rsidP="00065592">
      <w:pPr>
        <w:jc w:val="both"/>
        <w:rPr>
          <w:bCs/>
          <w:sz w:val="28"/>
          <w:lang w:val="be-BY"/>
        </w:rPr>
      </w:pPr>
    </w:p>
    <w:p w:rsidR="00065592" w:rsidRDefault="00880097" w:rsidP="00065592">
      <w:pPr>
        <w:jc w:val="center"/>
        <w:rPr>
          <w:rFonts w:ascii="Bookman Old Style" w:hAnsi="Bookman Old Style"/>
          <w:b/>
          <w:caps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973455</wp:posOffset>
                </wp:positionV>
                <wp:extent cx="266700" cy="3676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6.3pt;margin-top:76.65pt;width:21pt;height:2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" stroked="f"/>
            </w:pict>
          </mc:Fallback>
        </mc:AlternateContent>
      </w:r>
      <w:r w:rsidR="00065592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1388745" cy="1250315"/>
            <wp:effectExtent l="0" t="0" r="1905" b="698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5592">
        <w:rPr>
          <w:rFonts w:ascii="Bookman Old Style" w:hAnsi="Bookman Old Style"/>
          <w:b/>
          <w:caps/>
          <w:sz w:val="28"/>
          <w:szCs w:val="28"/>
          <w:lang w:val="be-BY"/>
        </w:rPr>
        <w:t>МОГИЛЕВСКИЙ ГОСУДАРСТВЕННЫЙ</w:t>
      </w:r>
    </w:p>
    <w:p w:rsidR="00065592" w:rsidRDefault="00065592" w:rsidP="00065592">
      <w:pPr>
        <w:jc w:val="center"/>
        <w:rPr>
          <w:rFonts w:ascii="Bookman Old Style" w:hAnsi="Bookman Old Style"/>
          <w:b/>
          <w:caps/>
          <w:sz w:val="28"/>
          <w:szCs w:val="28"/>
          <w:lang w:val="be-BY"/>
        </w:rPr>
      </w:pPr>
      <w:r>
        <w:rPr>
          <w:rFonts w:ascii="Bookman Old Style" w:hAnsi="Bookman Old Style"/>
          <w:b/>
          <w:caps/>
          <w:sz w:val="28"/>
          <w:szCs w:val="28"/>
          <w:lang w:val="be-BY"/>
        </w:rPr>
        <w:t xml:space="preserve">УНИВЕРСИТЕТ ИМЕНИ А.А. КУЛЕШОВА </w:t>
      </w:r>
    </w:p>
    <w:p w:rsidR="00065592" w:rsidRDefault="00065592" w:rsidP="00065592">
      <w:pPr>
        <w:spacing w:line="228" w:lineRule="auto"/>
        <w:jc w:val="center"/>
        <w:rPr>
          <w:rFonts w:ascii="Bookman Old Style" w:hAnsi="Bookman Old Style"/>
          <w:b/>
          <w:caps/>
          <w:sz w:val="28"/>
          <w:szCs w:val="28"/>
          <w:lang w:val="be-BY"/>
        </w:rPr>
      </w:pPr>
    </w:p>
    <w:p w:rsidR="00065592" w:rsidRDefault="00065592" w:rsidP="00065592">
      <w:pPr>
        <w:spacing w:line="228" w:lineRule="auto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Ректор:</w:t>
      </w:r>
      <w:r>
        <w:rPr>
          <w:sz w:val="28"/>
          <w:szCs w:val="28"/>
          <w:lang w:val="be-BY"/>
        </w:rPr>
        <w:t xml:space="preserve"> Дук Денис Владимирович, </w:t>
      </w:r>
    </w:p>
    <w:p w:rsidR="00065592" w:rsidRDefault="00065592" w:rsidP="00065592">
      <w:pPr>
        <w:spacing w:line="228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доктор исторических наук, профессор</w:t>
      </w:r>
    </w:p>
    <w:p w:rsidR="00C255CA" w:rsidRDefault="00C255CA" w:rsidP="00065592">
      <w:pPr>
        <w:spacing w:line="228" w:lineRule="auto"/>
        <w:jc w:val="both"/>
        <w:rPr>
          <w:sz w:val="28"/>
          <w:szCs w:val="28"/>
          <w:lang w:val="be-BY"/>
        </w:rPr>
      </w:pPr>
    </w:p>
    <w:p w:rsidR="00065592" w:rsidRDefault="00065592" w:rsidP="00065592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</w:p>
    <w:p w:rsidR="00065592" w:rsidRDefault="00065592" w:rsidP="00065592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</w:p>
    <w:p w:rsidR="00065592" w:rsidRDefault="00065592" w:rsidP="00065592">
      <w:pPr>
        <w:ind w:left="567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Первый проректор:</w:t>
      </w:r>
      <w:r>
        <w:rPr>
          <w:sz w:val="28"/>
          <w:szCs w:val="28"/>
          <w:lang w:val="be-BY"/>
        </w:rPr>
        <w:t xml:space="preserve"> </w:t>
      </w:r>
      <w:hyperlink r:id="rId8" w:tgtFrame="_blank" w:history="1">
        <w:r>
          <w:rPr>
            <w:rStyle w:val="a5"/>
            <w:sz w:val="28"/>
            <w:szCs w:val="28"/>
            <w:lang w:val="be-BY"/>
          </w:rPr>
          <w:t>Лавринович Дмитрий Сергеевич</w:t>
        </w:r>
      </w:hyperlink>
      <w:r>
        <w:rPr>
          <w:sz w:val="28"/>
          <w:szCs w:val="28"/>
          <w:lang w:val="be-BY"/>
        </w:rPr>
        <w:t xml:space="preserve">, </w:t>
      </w:r>
    </w:p>
    <w:p w:rsidR="00065592" w:rsidRDefault="00065592" w:rsidP="00065592">
      <w:pPr>
        <w:ind w:left="567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доктор исторических наук, профессор</w:t>
      </w:r>
    </w:p>
    <w:p w:rsidR="00065592" w:rsidRDefault="00065592" w:rsidP="00065592">
      <w:pPr>
        <w:ind w:left="567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Проректор по учебной работе</w:t>
      </w:r>
      <w:r>
        <w:rPr>
          <w:sz w:val="28"/>
          <w:szCs w:val="28"/>
          <w:lang w:val="be-BY"/>
        </w:rPr>
        <w:t>: Ясев Владимир Викторович,</w:t>
      </w:r>
    </w:p>
    <w:p w:rsidR="00065592" w:rsidRDefault="00065592" w:rsidP="00065592">
      <w:pPr>
        <w:ind w:left="567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кандидат </w:t>
      </w:r>
      <w:r w:rsidR="002739C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политических  наук, доцент</w:t>
      </w:r>
      <w:r w:rsidR="002739C1">
        <w:rPr>
          <w:sz w:val="28"/>
          <w:szCs w:val="28"/>
          <w:lang w:val="be-BY"/>
        </w:rPr>
        <w:t>.</w:t>
      </w:r>
    </w:p>
    <w:p w:rsidR="00065592" w:rsidRDefault="00065592" w:rsidP="00065592">
      <w:pPr>
        <w:ind w:left="567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 xml:space="preserve">Проректор по воспитательной работе: </w:t>
      </w:r>
      <w:r w:rsidRPr="00065592">
        <w:rPr>
          <w:sz w:val="28"/>
          <w:szCs w:val="28"/>
          <w:lang w:val="be-BY"/>
        </w:rPr>
        <w:t>Роговцов</w:t>
      </w:r>
      <w:r w:rsidR="002739C1" w:rsidRPr="002739C1">
        <w:rPr>
          <w:sz w:val="28"/>
          <w:szCs w:val="28"/>
        </w:rPr>
        <w:t xml:space="preserve"> </w:t>
      </w:r>
      <w:r w:rsidR="002739C1">
        <w:rPr>
          <w:sz w:val="28"/>
          <w:szCs w:val="28"/>
        </w:rPr>
        <w:t xml:space="preserve">Дмитрий </w:t>
      </w:r>
      <w:r w:rsidR="00C255CA">
        <w:rPr>
          <w:sz w:val="28"/>
          <w:szCs w:val="28"/>
        </w:rPr>
        <w:t xml:space="preserve"> А</w:t>
      </w:r>
      <w:r w:rsidR="002739C1">
        <w:rPr>
          <w:sz w:val="28"/>
          <w:szCs w:val="28"/>
        </w:rPr>
        <w:t xml:space="preserve">лександрович </w:t>
      </w:r>
      <w:r>
        <w:rPr>
          <w:sz w:val="28"/>
          <w:szCs w:val="28"/>
          <w:lang w:val="be-BY"/>
        </w:rPr>
        <w:t xml:space="preserve"> кандидат политических наук, доцент</w:t>
      </w:r>
      <w:r w:rsidR="002739C1">
        <w:rPr>
          <w:sz w:val="28"/>
          <w:szCs w:val="28"/>
          <w:lang w:val="be-BY"/>
        </w:rPr>
        <w:t>.</w:t>
      </w:r>
    </w:p>
    <w:p w:rsidR="00065592" w:rsidRDefault="00065592" w:rsidP="00065592">
      <w:pPr>
        <w:ind w:left="567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Проректор по научной работе</w:t>
      </w:r>
      <w:r>
        <w:rPr>
          <w:sz w:val="28"/>
          <w:szCs w:val="28"/>
          <w:lang w:val="be-BY"/>
        </w:rPr>
        <w:t xml:space="preserve">:  Маковская Наталья Владимировна, </w:t>
      </w:r>
    </w:p>
    <w:p w:rsidR="00065592" w:rsidRDefault="00065592" w:rsidP="00065592">
      <w:pPr>
        <w:ind w:left="567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доктор  экономических  наук, профессор.</w:t>
      </w:r>
    </w:p>
    <w:p w:rsidR="00065592" w:rsidRDefault="00065592" w:rsidP="00065592">
      <w:pPr>
        <w:ind w:left="567"/>
        <w:rPr>
          <w:sz w:val="28"/>
          <w:szCs w:val="28"/>
          <w:lang w:val="be-BY"/>
        </w:rPr>
      </w:pPr>
    </w:p>
    <w:p w:rsidR="00065592" w:rsidRDefault="00065592" w:rsidP="00065592">
      <w:pPr>
        <w:spacing w:line="228" w:lineRule="auto"/>
        <w:ind w:left="2410"/>
        <w:jc w:val="both"/>
        <w:rPr>
          <w:rFonts w:ascii="Bookman Old Style" w:hAnsi="Bookman Old Style"/>
          <w:sz w:val="28"/>
          <w:szCs w:val="28"/>
        </w:rPr>
      </w:pPr>
    </w:p>
    <w:p w:rsidR="00065592" w:rsidRDefault="00065592" w:rsidP="00065592">
      <w:pPr>
        <w:spacing w:line="228" w:lineRule="auto"/>
        <w:ind w:left="2410"/>
        <w:jc w:val="both"/>
        <w:rPr>
          <w:rFonts w:ascii="Bookman Old Style" w:hAnsi="Bookman Old Style"/>
          <w:sz w:val="28"/>
          <w:szCs w:val="28"/>
          <w:lang w:val="be-BY"/>
        </w:rPr>
      </w:pPr>
    </w:p>
    <w:p w:rsidR="00065592" w:rsidRDefault="00065592" w:rsidP="00065592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  <w:r>
        <w:rPr>
          <w:rFonts w:ascii="Bookman Old Style" w:hAnsi="Bookman Old Style"/>
          <w:sz w:val="28"/>
          <w:szCs w:val="28"/>
          <w:lang w:val="be-BY"/>
        </w:rPr>
        <w:t>Адрес: ул. Космонавтов, 1</w:t>
      </w:r>
    </w:p>
    <w:p w:rsidR="00065592" w:rsidRDefault="00065592" w:rsidP="00065592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  <w:smartTag w:uri="urn:schemas-microsoft-com:office:smarttags" w:element="metricconverter">
        <w:smartTagPr>
          <w:attr w:name="ProductID" w:val="212022 г"/>
        </w:smartTagPr>
        <w:r>
          <w:rPr>
            <w:rFonts w:ascii="Bookman Old Style" w:hAnsi="Bookman Old Style"/>
            <w:sz w:val="28"/>
            <w:szCs w:val="28"/>
            <w:lang w:val="be-BY"/>
          </w:rPr>
          <w:t>212022 г</w:t>
        </w:r>
      </w:smartTag>
      <w:r>
        <w:rPr>
          <w:rFonts w:ascii="Bookman Old Style" w:hAnsi="Bookman Old Style"/>
          <w:sz w:val="28"/>
          <w:szCs w:val="28"/>
          <w:lang w:val="be-BY"/>
        </w:rPr>
        <w:t>. Могилев Республика Беларусь</w:t>
      </w:r>
    </w:p>
    <w:p w:rsidR="00065592" w:rsidRDefault="00065592" w:rsidP="00065592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Тел.:(+375 222)28-29-35</w:t>
      </w:r>
    </w:p>
    <w:p w:rsidR="00065592" w:rsidRDefault="00065592" w:rsidP="00065592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Факс: (+375 222)28-36-26</w:t>
      </w:r>
    </w:p>
    <w:p w:rsidR="00065592" w:rsidRDefault="00065592" w:rsidP="00065592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E-mail: </w:t>
      </w:r>
      <w:hyperlink r:id="rId9" w:history="1">
        <w:r>
          <w:rPr>
            <w:rStyle w:val="a5"/>
            <w:lang w:val="be-BY"/>
          </w:rPr>
          <w:t>msu@msu.by</w:t>
        </w:r>
      </w:hyperlink>
      <w:r>
        <w:rPr>
          <w:sz w:val="28"/>
          <w:szCs w:val="28"/>
          <w:lang w:val="be-BY"/>
        </w:rPr>
        <w:t>.</w:t>
      </w:r>
    </w:p>
    <w:p w:rsidR="00065592" w:rsidRDefault="00065592" w:rsidP="00065592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Веб-сайт: </w:t>
      </w:r>
      <w:hyperlink r:id="rId10" w:history="1">
        <w:r>
          <w:rPr>
            <w:rStyle w:val="a5"/>
            <w:lang w:val="be-BY"/>
          </w:rPr>
          <w:t>http://msu.by/index.php</w:t>
        </w:r>
      </w:hyperlink>
    </w:p>
    <w:p w:rsidR="00065592" w:rsidRDefault="00065592" w:rsidP="00065592">
      <w:pPr>
        <w:ind w:firstLine="680"/>
        <w:jc w:val="both"/>
        <w:rPr>
          <w:bCs/>
          <w:sz w:val="28"/>
          <w:lang w:val="be-BY"/>
        </w:rPr>
      </w:pPr>
    </w:p>
    <w:p w:rsidR="00065592" w:rsidRDefault="00065592" w:rsidP="00065592">
      <w:pPr>
        <w:tabs>
          <w:tab w:val="left" w:pos="6699"/>
        </w:tabs>
        <w:jc w:val="center"/>
        <w:rPr>
          <w:sz w:val="28"/>
          <w:szCs w:val="28"/>
          <w:lang w:val="be-BY"/>
        </w:rPr>
      </w:pPr>
    </w:p>
    <w:p w:rsidR="0059398D" w:rsidRDefault="0059398D"/>
    <w:sectPr w:rsidR="0059398D" w:rsidSect="0058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10A"/>
    <w:multiLevelType w:val="hybridMultilevel"/>
    <w:tmpl w:val="D28A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02C83"/>
    <w:multiLevelType w:val="hybridMultilevel"/>
    <w:tmpl w:val="6F0EC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66DAD"/>
    <w:multiLevelType w:val="hybridMultilevel"/>
    <w:tmpl w:val="2490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2"/>
    <w:rsid w:val="000100CA"/>
    <w:rsid w:val="00025CB9"/>
    <w:rsid w:val="000264E5"/>
    <w:rsid w:val="00065592"/>
    <w:rsid w:val="00111002"/>
    <w:rsid w:val="00192357"/>
    <w:rsid w:val="002146B9"/>
    <w:rsid w:val="0025636A"/>
    <w:rsid w:val="002739C1"/>
    <w:rsid w:val="0028408E"/>
    <w:rsid w:val="002B1560"/>
    <w:rsid w:val="00334100"/>
    <w:rsid w:val="00386441"/>
    <w:rsid w:val="00442052"/>
    <w:rsid w:val="004B3C01"/>
    <w:rsid w:val="00527541"/>
    <w:rsid w:val="00581AC9"/>
    <w:rsid w:val="00582BA8"/>
    <w:rsid w:val="0059398D"/>
    <w:rsid w:val="006B1C1D"/>
    <w:rsid w:val="00723DFC"/>
    <w:rsid w:val="00825698"/>
    <w:rsid w:val="008548A6"/>
    <w:rsid w:val="00880097"/>
    <w:rsid w:val="00954055"/>
    <w:rsid w:val="0098416E"/>
    <w:rsid w:val="009D456F"/>
    <w:rsid w:val="00A27653"/>
    <w:rsid w:val="00AF51DA"/>
    <w:rsid w:val="00B21AE3"/>
    <w:rsid w:val="00C255CA"/>
    <w:rsid w:val="00C35882"/>
    <w:rsid w:val="00C368B1"/>
    <w:rsid w:val="00C74E34"/>
    <w:rsid w:val="00CA6BDB"/>
    <w:rsid w:val="00D11BFD"/>
    <w:rsid w:val="00D54E61"/>
    <w:rsid w:val="00D64F68"/>
    <w:rsid w:val="00DA41AD"/>
    <w:rsid w:val="00DF3CB7"/>
    <w:rsid w:val="00E47998"/>
    <w:rsid w:val="00ED18A0"/>
    <w:rsid w:val="00EE689D"/>
    <w:rsid w:val="00F75C3F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92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559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5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06559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65592"/>
    <w:pPr>
      <w:ind w:left="720"/>
      <w:contextualSpacing/>
    </w:pPr>
  </w:style>
  <w:style w:type="paragraph" w:customStyle="1" w:styleId="Style12">
    <w:name w:val="Style12"/>
    <w:basedOn w:val="a"/>
    <w:uiPriority w:val="99"/>
    <w:rsid w:val="00065592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9">
    <w:name w:val="Style9"/>
    <w:basedOn w:val="a"/>
    <w:uiPriority w:val="99"/>
    <w:rsid w:val="00065592"/>
    <w:pPr>
      <w:widowControl w:val="0"/>
      <w:autoSpaceDE w:val="0"/>
      <w:autoSpaceDN w:val="0"/>
      <w:adjustRightInd w:val="0"/>
      <w:spacing w:line="386" w:lineRule="exact"/>
      <w:jc w:val="center"/>
    </w:pPr>
    <w:rPr>
      <w:sz w:val="24"/>
    </w:rPr>
  </w:style>
  <w:style w:type="character" w:customStyle="1" w:styleId="c5">
    <w:name w:val="c5"/>
    <w:basedOn w:val="a0"/>
    <w:rsid w:val="00065592"/>
  </w:style>
  <w:style w:type="character" w:customStyle="1" w:styleId="FontStyle30">
    <w:name w:val="Font Style30"/>
    <w:basedOn w:val="a0"/>
    <w:uiPriority w:val="99"/>
    <w:rsid w:val="00065592"/>
    <w:rPr>
      <w:rFonts w:ascii="Times New Roman" w:hAnsi="Times New Roman" w:cs="Times New Roman" w:hint="default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065592"/>
    <w:rPr>
      <w:color w:val="0000FF"/>
      <w:u w:val="single"/>
    </w:rPr>
  </w:style>
  <w:style w:type="table" w:styleId="a6">
    <w:name w:val="Table Grid"/>
    <w:basedOn w:val="a1"/>
    <w:uiPriority w:val="59"/>
    <w:rsid w:val="009D4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92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559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5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06559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65592"/>
    <w:pPr>
      <w:ind w:left="720"/>
      <w:contextualSpacing/>
    </w:pPr>
  </w:style>
  <w:style w:type="paragraph" w:customStyle="1" w:styleId="Style12">
    <w:name w:val="Style12"/>
    <w:basedOn w:val="a"/>
    <w:uiPriority w:val="99"/>
    <w:rsid w:val="00065592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9">
    <w:name w:val="Style9"/>
    <w:basedOn w:val="a"/>
    <w:uiPriority w:val="99"/>
    <w:rsid w:val="00065592"/>
    <w:pPr>
      <w:widowControl w:val="0"/>
      <w:autoSpaceDE w:val="0"/>
      <w:autoSpaceDN w:val="0"/>
      <w:adjustRightInd w:val="0"/>
      <w:spacing w:line="386" w:lineRule="exact"/>
      <w:jc w:val="center"/>
    </w:pPr>
    <w:rPr>
      <w:sz w:val="24"/>
    </w:rPr>
  </w:style>
  <w:style w:type="character" w:customStyle="1" w:styleId="c5">
    <w:name w:val="c5"/>
    <w:basedOn w:val="a0"/>
    <w:rsid w:val="00065592"/>
  </w:style>
  <w:style w:type="character" w:customStyle="1" w:styleId="FontStyle30">
    <w:name w:val="Font Style30"/>
    <w:basedOn w:val="a0"/>
    <w:uiPriority w:val="99"/>
    <w:rsid w:val="00065592"/>
    <w:rPr>
      <w:rFonts w:ascii="Times New Roman" w:hAnsi="Times New Roman" w:cs="Times New Roman" w:hint="default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065592"/>
    <w:rPr>
      <w:color w:val="0000FF"/>
      <w:u w:val="single"/>
    </w:rPr>
  </w:style>
  <w:style w:type="table" w:styleId="a6">
    <w:name w:val="Table Grid"/>
    <w:basedOn w:val="a1"/>
    <w:uiPriority w:val="59"/>
    <w:rsid w:val="009D4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f.msu.by/index.php/home/personalii/60-lavrinovich-dmitrij-sergeevic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su.by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u@m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2024-06-25T18:48:00Z</dcterms:created>
  <dcterms:modified xsi:type="dcterms:W3CDTF">2024-06-25T18:48:00Z</dcterms:modified>
</cp:coreProperties>
</file>