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2B" w:rsidRPr="008A7ED6" w:rsidRDefault="0082321B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7ED6">
        <w:rPr>
          <w:rFonts w:ascii="Times New Roman" w:hAnsi="Times New Roman" w:cs="Times New Roman"/>
          <w:b/>
          <w:sz w:val="28"/>
          <w:szCs w:val="28"/>
        </w:rPr>
        <w:t>ФАКУЛЬТЕТ ИНОСТРАННЫХ ЯЗЫКОВ</w:t>
      </w:r>
    </w:p>
    <w:p w:rsidR="0082321B" w:rsidRPr="008A7ED6" w:rsidRDefault="0082321B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D6">
        <w:rPr>
          <w:rFonts w:ascii="Times New Roman" w:hAnsi="Times New Roman" w:cs="Times New Roman"/>
          <w:b/>
          <w:sz w:val="28"/>
          <w:szCs w:val="28"/>
        </w:rPr>
        <w:t>ПРОГРАММА Н</w:t>
      </w:r>
      <w:r w:rsidR="00BC387D" w:rsidRPr="008A7ED6">
        <w:rPr>
          <w:rFonts w:ascii="Times New Roman" w:hAnsi="Times New Roman" w:cs="Times New Roman"/>
          <w:b/>
          <w:sz w:val="28"/>
          <w:szCs w:val="28"/>
        </w:rPr>
        <w:t>А</w:t>
      </w:r>
      <w:r w:rsidRPr="008A7ED6">
        <w:rPr>
          <w:rFonts w:ascii="Times New Roman" w:hAnsi="Times New Roman" w:cs="Times New Roman"/>
          <w:b/>
          <w:sz w:val="28"/>
          <w:szCs w:val="28"/>
        </w:rPr>
        <w:t>УЧНО-МЕТОДИЧЕСКОЙ КОНФЕРЕНЦИИ ПРЕПОДАВАТЕЛЕЙ И СОТРУДНИКОВ ПО ИТОГАМ НАУЧНО-ИССЛЕДОВАТЕЛЬСКОЙ РАБОТЫ В 20</w:t>
      </w:r>
      <w:r w:rsidR="0009227D" w:rsidRPr="008A7ED6">
        <w:rPr>
          <w:rFonts w:ascii="Times New Roman" w:hAnsi="Times New Roman" w:cs="Times New Roman"/>
          <w:b/>
          <w:sz w:val="28"/>
          <w:szCs w:val="28"/>
        </w:rPr>
        <w:t>20</w:t>
      </w:r>
      <w:r w:rsidRPr="008A7ED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91CE0" w:rsidRPr="008A7ED6" w:rsidRDefault="00291CE0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F31" w:rsidRDefault="00011F31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F31" w:rsidRDefault="00011F31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21B" w:rsidRPr="008A7ED6" w:rsidRDefault="0082321B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D6">
        <w:rPr>
          <w:rFonts w:ascii="Times New Roman" w:hAnsi="Times New Roman" w:cs="Times New Roman"/>
          <w:b/>
          <w:sz w:val="28"/>
          <w:szCs w:val="28"/>
        </w:rPr>
        <w:t>Секция</w:t>
      </w:r>
      <w:r w:rsidR="00C937C0" w:rsidRPr="008A7ED6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8A7ED6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2321B" w:rsidRPr="008A7ED6" w:rsidRDefault="00DF794C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D6">
        <w:rPr>
          <w:rFonts w:ascii="Times New Roman" w:hAnsi="Times New Roman" w:cs="Times New Roman"/>
          <w:b/>
          <w:sz w:val="28"/>
          <w:szCs w:val="28"/>
        </w:rPr>
        <w:t>ПРОБЛЕМАТИКА ИССЛЕДОВАНИЙ СОВРЕМЕННОГО МЕДИЙНОГО И ХУДОЖЕСТВЕННОГО ДИСКУРСА</w:t>
      </w:r>
      <w:r w:rsidR="004C4D8A" w:rsidRPr="008A7ED6">
        <w:rPr>
          <w:rFonts w:ascii="Times New Roman" w:hAnsi="Times New Roman" w:cs="Times New Roman"/>
          <w:b/>
          <w:sz w:val="28"/>
          <w:szCs w:val="28"/>
        </w:rPr>
        <w:t>.</w:t>
      </w:r>
      <w:r w:rsidR="004A2608" w:rsidRPr="008A7ED6">
        <w:rPr>
          <w:rFonts w:ascii="Times New Roman" w:hAnsi="Times New Roman" w:cs="Times New Roman"/>
          <w:b/>
          <w:sz w:val="28"/>
          <w:szCs w:val="28"/>
        </w:rPr>
        <w:t xml:space="preserve"> ЛЕКСИКО-СЕМАНТИЧЕСКИЕ ОСОБЕННОСТИ ЯЗЫКОВЫХ СИСТЕМ.</w:t>
      </w:r>
    </w:p>
    <w:p w:rsidR="008A7ED6" w:rsidRDefault="008A7ED6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67A" w:rsidRPr="008A7ED6" w:rsidRDefault="00C3067A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D6">
        <w:rPr>
          <w:rFonts w:ascii="Times New Roman" w:hAnsi="Times New Roman" w:cs="Times New Roman"/>
          <w:b/>
          <w:sz w:val="28"/>
          <w:szCs w:val="28"/>
        </w:rPr>
        <w:t>Подсекция 1</w:t>
      </w:r>
    </w:p>
    <w:p w:rsidR="0082321B" w:rsidRPr="008A7ED6" w:rsidRDefault="00C3067A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1</w:t>
      </w:r>
      <w:r w:rsidR="00B67176" w:rsidRPr="008A7ED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82321B" w:rsidRPr="008A7ED6">
        <w:rPr>
          <w:rFonts w:ascii="Times New Roman" w:hAnsi="Times New Roman" w:cs="Times New Roman"/>
          <w:sz w:val="28"/>
          <w:szCs w:val="28"/>
        </w:rPr>
        <w:t>20</w:t>
      </w:r>
      <w:r w:rsidR="00A45E0A" w:rsidRPr="008A7ED6">
        <w:rPr>
          <w:rFonts w:ascii="Times New Roman" w:hAnsi="Times New Roman" w:cs="Times New Roman"/>
          <w:sz w:val="28"/>
          <w:szCs w:val="28"/>
        </w:rPr>
        <w:t>2</w:t>
      </w:r>
      <w:r w:rsidR="008A7ED6">
        <w:rPr>
          <w:rFonts w:ascii="Times New Roman" w:hAnsi="Times New Roman" w:cs="Times New Roman"/>
          <w:sz w:val="28"/>
          <w:szCs w:val="28"/>
        </w:rPr>
        <w:t>1</w:t>
      </w:r>
      <w:r w:rsidR="0082321B" w:rsidRPr="008A7ED6">
        <w:rPr>
          <w:rFonts w:ascii="Times New Roman" w:hAnsi="Times New Roman" w:cs="Times New Roman"/>
          <w:sz w:val="28"/>
          <w:szCs w:val="28"/>
        </w:rPr>
        <w:t xml:space="preserve"> г. начало в </w:t>
      </w:r>
      <w:r w:rsidR="008A7ED6">
        <w:rPr>
          <w:rFonts w:ascii="Times New Roman" w:hAnsi="Times New Roman" w:cs="Times New Roman"/>
          <w:sz w:val="28"/>
          <w:szCs w:val="28"/>
        </w:rPr>
        <w:t>11</w:t>
      </w:r>
      <w:r w:rsidR="0082321B" w:rsidRPr="008A7ED6">
        <w:rPr>
          <w:rFonts w:ascii="Times New Roman" w:hAnsi="Times New Roman" w:cs="Times New Roman"/>
          <w:sz w:val="28"/>
          <w:szCs w:val="28"/>
        </w:rPr>
        <w:t>.</w:t>
      </w:r>
      <w:r w:rsidR="008A7ED6">
        <w:rPr>
          <w:rFonts w:ascii="Times New Roman" w:hAnsi="Times New Roman" w:cs="Times New Roman"/>
          <w:sz w:val="28"/>
          <w:szCs w:val="28"/>
        </w:rPr>
        <w:t>25</w:t>
      </w:r>
    </w:p>
    <w:p w:rsidR="0082321B" w:rsidRPr="008A7ED6" w:rsidRDefault="0082321B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ауд. </w:t>
      </w:r>
      <w:r w:rsidR="00891BA3" w:rsidRPr="008A7ED6">
        <w:rPr>
          <w:rFonts w:ascii="Times New Roman" w:hAnsi="Times New Roman" w:cs="Times New Roman"/>
          <w:sz w:val="28"/>
          <w:szCs w:val="28"/>
        </w:rPr>
        <w:t>612</w:t>
      </w:r>
    </w:p>
    <w:p w:rsidR="00280D54" w:rsidRPr="008A7ED6" w:rsidRDefault="00280D5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AB1" w:rsidRPr="008A7ED6" w:rsidRDefault="0082321B" w:rsidP="00E01AB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095E1C">
        <w:rPr>
          <w:rFonts w:ascii="Times New Roman" w:hAnsi="Times New Roman" w:cs="Times New Roman"/>
          <w:b/>
          <w:i/>
          <w:sz w:val="28"/>
          <w:szCs w:val="28"/>
        </w:rPr>
        <w:t>Шевцова Алеся Константиновна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95E1C">
        <w:rPr>
          <w:rFonts w:ascii="Times New Roman" w:hAnsi="Times New Roman" w:cs="Times New Roman"/>
          <w:i/>
          <w:sz w:val="28"/>
          <w:szCs w:val="28"/>
        </w:rPr>
        <w:t>зав. кафедрой романо-германской филологии</w:t>
      </w:r>
      <w:r w:rsidR="00E01AB1" w:rsidRPr="008A7ED6">
        <w:rPr>
          <w:rFonts w:ascii="Times New Roman" w:hAnsi="Times New Roman" w:cs="Times New Roman"/>
          <w:i/>
          <w:sz w:val="28"/>
          <w:szCs w:val="28"/>
        </w:rPr>
        <w:t xml:space="preserve">, кандидат филологических наук, доцент. </w:t>
      </w:r>
    </w:p>
    <w:p w:rsidR="0082321B" w:rsidRPr="008A7ED6" w:rsidRDefault="0082321B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011F31">
        <w:rPr>
          <w:rFonts w:ascii="Times New Roman" w:hAnsi="Times New Roman" w:cs="Times New Roman"/>
          <w:b/>
          <w:i/>
          <w:sz w:val="28"/>
          <w:szCs w:val="28"/>
        </w:rPr>
        <w:t>Динькевич Алевтина Владимировна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11F31">
        <w:rPr>
          <w:rFonts w:ascii="Times New Roman" w:hAnsi="Times New Roman" w:cs="Times New Roman"/>
          <w:i/>
          <w:sz w:val="28"/>
          <w:szCs w:val="28"/>
        </w:rPr>
        <w:t>доцент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44B29" w:rsidRPr="008A7ED6" w:rsidRDefault="00344B29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7DE" w:rsidRPr="008A7ED6" w:rsidRDefault="00ED57DE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Вербализация враждебности в интернет-дискурсе Беларуси: промежуточные итоги исследования.</w:t>
      </w:r>
    </w:p>
    <w:p w:rsidR="00ED57DE" w:rsidRPr="008A7ED6" w:rsidRDefault="00ED57DE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Василенко Е.Н.</w:t>
      </w:r>
      <w:r w:rsidRPr="008A7ED6">
        <w:rPr>
          <w:rFonts w:ascii="Times New Roman" w:hAnsi="Times New Roman" w:cs="Times New Roman"/>
          <w:i/>
          <w:sz w:val="28"/>
          <w:szCs w:val="28"/>
        </w:rPr>
        <w:t>, доцент, кандидат филологических наук</w:t>
      </w:r>
      <w:r w:rsidR="007E7D29">
        <w:rPr>
          <w:rFonts w:ascii="Times New Roman" w:hAnsi="Times New Roman" w:cs="Times New Roman"/>
          <w:i/>
          <w:sz w:val="28"/>
          <w:szCs w:val="28"/>
        </w:rPr>
        <w:t>, доцент</w:t>
      </w:r>
      <w:r w:rsidRPr="008A7ED6">
        <w:rPr>
          <w:rFonts w:ascii="Times New Roman" w:hAnsi="Times New Roman" w:cs="Times New Roman"/>
          <w:i/>
          <w:sz w:val="28"/>
          <w:szCs w:val="28"/>
        </w:rPr>
        <w:t>.</w:t>
      </w:r>
    </w:p>
    <w:p w:rsidR="0049059E" w:rsidRPr="008A7ED6" w:rsidRDefault="0049059E" w:rsidP="00490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D6">
        <w:rPr>
          <w:rFonts w:ascii="Times New Roman" w:hAnsi="Times New Roman" w:cs="Times New Roman"/>
          <w:sz w:val="28"/>
          <w:szCs w:val="28"/>
        </w:rPr>
        <w:t>Лексический аспект экологического дискурса</w:t>
      </w:r>
      <w:r w:rsidRPr="008A7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59E" w:rsidRPr="008A7ED6" w:rsidRDefault="0049059E" w:rsidP="004905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Динькевич А.В.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11F31">
        <w:rPr>
          <w:rFonts w:ascii="Times New Roman" w:hAnsi="Times New Roman" w:cs="Times New Roman"/>
          <w:i/>
          <w:sz w:val="28"/>
          <w:szCs w:val="28"/>
        </w:rPr>
        <w:t>доцент, кандидат филологических наук</w:t>
      </w:r>
      <w:r w:rsidRPr="008A7ED6">
        <w:rPr>
          <w:rFonts w:ascii="Times New Roman" w:hAnsi="Times New Roman" w:cs="Times New Roman"/>
          <w:i/>
          <w:sz w:val="28"/>
          <w:szCs w:val="28"/>
        </w:rPr>
        <w:t>.</w:t>
      </w:r>
    </w:p>
    <w:p w:rsidR="0049059E" w:rsidRPr="008A7ED6" w:rsidRDefault="0049059E" w:rsidP="00490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Функционирование инфинитивных предикативных конструкций в англоязычном медийном дискурсе.</w:t>
      </w:r>
    </w:p>
    <w:p w:rsidR="0049059E" w:rsidRPr="008A7ED6" w:rsidRDefault="0049059E" w:rsidP="004905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Зубрий С.П.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старший преподаватель. </w:t>
      </w:r>
    </w:p>
    <w:p w:rsidR="0049059E" w:rsidRPr="008A7ED6" w:rsidRDefault="0049059E" w:rsidP="0049059E">
      <w:pPr>
        <w:shd w:val="clear" w:color="auto" w:fill="FFFFFF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7ED6">
        <w:rPr>
          <w:rFonts w:ascii="Times New Roman" w:hAnsi="Times New Roman" w:cs="Times New Roman"/>
          <w:sz w:val="28"/>
          <w:szCs w:val="28"/>
        </w:rPr>
        <w:t>Детский религиозный дискурс в социокогнитивном освещении</w:t>
      </w:r>
      <w:r w:rsidRPr="008A7ED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49059E" w:rsidRPr="008A7ED6" w:rsidRDefault="0049059E" w:rsidP="004905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Каширина А.Л.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преподаватель-стажёр. </w:t>
      </w:r>
    </w:p>
    <w:p w:rsidR="0049059E" w:rsidRPr="008A7ED6" w:rsidRDefault="0049059E" w:rsidP="00490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Гендерный аспект словообразовательной языковой игры в Интернет-дискурсе (на материале белорусского, русского и английского языков).</w:t>
      </w:r>
    </w:p>
    <w:p w:rsidR="0049059E" w:rsidRPr="008A7ED6" w:rsidRDefault="0049059E" w:rsidP="004905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Книга Ю.А.</w:t>
      </w:r>
      <w:r w:rsidRPr="008A7ED6">
        <w:rPr>
          <w:rFonts w:ascii="Times New Roman" w:hAnsi="Times New Roman" w:cs="Times New Roman"/>
          <w:i/>
          <w:sz w:val="28"/>
          <w:szCs w:val="28"/>
        </w:rPr>
        <w:t>, преподаватель.</w:t>
      </w:r>
    </w:p>
    <w:p w:rsidR="0049059E" w:rsidRPr="008A7ED6" w:rsidRDefault="0049059E" w:rsidP="00490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Имена прилагательные в дискурсе Анны Карениной и Григория Печорина: семантическая и частотная классификация (на материале романов Л.</w:t>
      </w:r>
      <w:r w:rsidR="008A7ED6">
        <w:rPr>
          <w:rFonts w:ascii="Times New Roman" w:hAnsi="Times New Roman" w:cs="Times New Roman"/>
          <w:sz w:val="28"/>
          <w:szCs w:val="28"/>
        </w:rPr>
        <w:t> </w:t>
      </w:r>
      <w:r w:rsidRPr="008A7ED6">
        <w:rPr>
          <w:rFonts w:ascii="Times New Roman" w:hAnsi="Times New Roman" w:cs="Times New Roman"/>
          <w:sz w:val="28"/>
          <w:szCs w:val="28"/>
        </w:rPr>
        <w:t>Н.</w:t>
      </w:r>
      <w:r w:rsidR="008A7ED6">
        <w:rPr>
          <w:rFonts w:ascii="Times New Roman" w:hAnsi="Times New Roman" w:cs="Times New Roman"/>
          <w:sz w:val="28"/>
          <w:szCs w:val="28"/>
        </w:rPr>
        <w:t> </w:t>
      </w:r>
      <w:r w:rsidRPr="008A7ED6">
        <w:rPr>
          <w:rFonts w:ascii="Times New Roman" w:hAnsi="Times New Roman" w:cs="Times New Roman"/>
          <w:sz w:val="28"/>
          <w:szCs w:val="28"/>
        </w:rPr>
        <w:t>Толстого «Анна Каренина» и М.</w:t>
      </w:r>
      <w:r w:rsidR="008A7ED6">
        <w:rPr>
          <w:rFonts w:ascii="Times New Roman" w:hAnsi="Times New Roman" w:cs="Times New Roman"/>
          <w:sz w:val="28"/>
          <w:szCs w:val="28"/>
        </w:rPr>
        <w:t> </w:t>
      </w:r>
      <w:r w:rsidRPr="008A7ED6">
        <w:rPr>
          <w:rFonts w:ascii="Times New Roman" w:hAnsi="Times New Roman" w:cs="Times New Roman"/>
          <w:sz w:val="28"/>
          <w:szCs w:val="28"/>
        </w:rPr>
        <w:t>Ю.</w:t>
      </w:r>
      <w:r w:rsidR="008A7ED6">
        <w:rPr>
          <w:rFonts w:ascii="Times New Roman" w:hAnsi="Times New Roman" w:cs="Times New Roman"/>
          <w:sz w:val="28"/>
          <w:szCs w:val="28"/>
        </w:rPr>
        <w:t> </w:t>
      </w:r>
      <w:r w:rsidRPr="008A7ED6">
        <w:rPr>
          <w:rFonts w:ascii="Times New Roman" w:hAnsi="Times New Roman" w:cs="Times New Roman"/>
          <w:sz w:val="28"/>
          <w:szCs w:val="28"/>
        </w:rPr>
        <w:t>Лермонтова «Герой нашего времени».</w:t>
      </w:r>
    </w:p>
    <w:p w:rsidR="0049059E" w:rsidRPr="008A7ED6" w:rsidRDefault="0049059E" w:rsidP="00490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Рингевич В.В.</w:t>
      </w:r>
      <w:r w:rsidRPr="008A7ED6">
        <w:rPr>
          <w:rFonts w:ascii="Times New Roman" w:hAnsi="Times New Roman" w:cs="Times New Roman"/>
          <w:i/>
          <w:sz w:val="28"/>
          <w:szCs w:val="28"/>
        </w:rPr>
        <w:t>,</w:t>
      </w:r>
      <w:r w:rsidRPr="008A7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7E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преподаватель.</w:t>
      </w:r>
      <w:r w:rsidRPr="008A7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9059E" w:rsidRPr="008A7ED6" w:rsidRDefault="0049059E" w:rsidP="00490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7ED6">
        <w:rPr>
          <w:rFonts w:ascii="Times New Roman" w:hAnsi="Times New Roman" w:cs="Times New Roman"/>
          <w:sz w:val="28"/>
          <w:szCs w:val="28"/>
        </w:rPr>
        <w:t>Словообразовательная языковая игра в ситкоме «</w:t>
      </w:r>
      <w:r w:rsidRPr="008A7ED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A7ED6">
        <w:rPr>
          <w:rFonts w:ascii="Times New Roman" w:hAnsi="Times New Roman" w:cs="Times New Roman"/>
          <w:sz w:val="28"/>
          <w:szCs w:val="28"/>
        </w:rPr>
        <w:t xml:space="preserve"> </w:t>
      </w:r>
      <w:r w:rsidRPr="008A7ED6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8A7ED6">
        <w:rPr>
          <w:rFonts w:ascii="Times New Roman" w:hAnsi="Times New Roman" w:cs="Times New Roman"/>
          <w:sz w:val="28"/>
          <w:szCs w:val="28"/>
        </w:rPr>
        <w:t xml:space="preserve"> </w:t>
      </w:r>
      <w:r w:rsidRPr="008A7ED6">
        <w:rPr>
          <w:rFonts w:ascii="Times New Roman" w:hAnsi="Times New Roman" w:cs="Times New Roman"/>
          <w:sz w:val="28"/>
          <w:szCs w:val="28"/>
          <w:lang w:val="en-US"/>
        </w:rPr>
        <w:t>Bang</w:t>
      </w:r>
      <w:r w:rsidRPr="008A7ED6">
        <w:rPr>
          <w:rFonts w:ascii="Times New Roman" w:hAnsi="Times New Roman" w:cs="Times New Roman"/>
          <w:sz w:val="28"/>
          <w:szCs w:val="28"/>
        </w:rPr>
        <w:t xml:space="preserve"> </w:t>
      </w:r>
      <w:r w:rsidRPr="008A7ED6">
        <w:rPr>
          <w:rFonts w:ascii="Times New Roman" w:hAnsi="Times New Roman" w:cs="Times New Roman"/>
          <w:sz w:val="28"/>
          <w:szCs w:val="28"/>
          <w:lang w:val="en-US"/>
        </w:rPr>
        <w:t>Theory</w:t>
      </w:r>
      <w:r w:rsidRPr="008A7ED6">
        <w:rPr>
          <w:rFonts w:ascii="Times New Roman" w:hAnsi="Times New Roman" w:cs="Times New Roman"/>
          <w:sz w:val="28"/>
          <w:szCs w:val="28"/>
        </w:rPr>
        <w:t>»</w:t>
      </w:r>
      <w:r w:rsidRPr="008A7ED6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9059E" w:rsidRPr="008A7ED6" w:rsidRDefault="0049059E" w:rsidP="004905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Сокол В.В.</w:t>
      </w:r>
      <w:r w:rsidRPr="008A7ED6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</w:t>
      </w:r>
      <w:r w:rsidRPr="008A7ED6">
        <w:rPr>
          <w:rFonts w:ascii="Times New Roman" w:hAnsi="Times New Roman" w:cs="Times New Roman"/>
          <w:i/>
          <w:sz w:val="28"/>
          <w:szCs w:val="28"/>
        </w:rPr>
        <w:t>преподаватель-стажёр.</w:t>
      </w:r>
    </w:p>
    <w:p w:rsidR="0049059E" w:rsidRPr="008A7ED6" w:rsidRDefault="0049059E" w:rsidP="00490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Реализация коммуникативной категории вежливости в интернет-комментариях</w:t>
      </w:r>
      <w:r w:rsidRPr="008A7ED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059E" w:rsidRPr="008A7ED6" w:rsidRDefault="0049059E" w:rsidP="0049059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Шевцова А.К.</w:t>
      </w:r>
      <w:r w:rsidRPr="008A7ED6">
        <w:rPr>
          <w:rFonts w:ascii="Times New Roman" w:hAnsi="Times New Roman" w:cs="Times New Roman"/>
          <w:i/>
          <w:sz w:val="28"/>
          <w:szCs w:val="28"/>
        </w:rPr>
        <w:t>, зав. кафедрой романо-германской филологии, кандидат филологических наук, доцент.</w:t>
      </w:r>
    </w:p>
    <w:p w:rsidR="0049059E" w:rsidRPr="008A7ED6" w:rsidRDefault="0049059E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67A" w:rsidRPr="008A7ED6" w:rsidRDefault="00C3067A" w:rsidP="00C30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D6">
        <w:rPr>
          <w:rFonts w:ascii="Times New Roman" w:hAnsi="Times New Roman" w:cs="Times New Roman"/>
          <w:b/>
          <w:sz w:val="28"/>
          <w:szCs w:val="28"/>
        </w:rPr>
        <w:lastRenderedPageBreak/>
        <w:t>Подсекция 2</w:t>
      </w:r>
    </w:p>
    <w:p w:rsidR="00C3067A" w:rsidRPr="008A7ED6" w:rsidRDefault="00891BA3" w:rsidP="00C306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1</w:t>
      </w:r>
      <w:r w:rsidR="00C3067A" w:rsidRPr="008A7ED6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7E7D29">
        <w:rPr>
          <w:rFonts w:ascii="Times New Roman" w:hAnsi="Times New Roman" w:cs="Times New Roman"/>
          <w:sz w:val="28"/>
          <w:szCs w:val="28"/>
        </w:rPr>
        <w:t xml:space="preserve">1 </w:t>
      </w:r>
      <w:r w:rsidR="00C3067A" w:rsidRPr="008A7ED6">
        <w:rPr>
          <w:rFonts w:ascii="Times New Roman" w:hAnsi="Times New Roman" w:cs="Times New Roman"/>
          <w:sz w:val="28"/>
          <w:szCs w:val="28"/>
        </w:rPr>
        <w:t>г. начало в 11.25</w:t>
      </w:r>
    </w:p>
    <w:p w:rsidR="00C3067A" w:rsidRPr="008A7ED6" w:rsidRDefault="00C3067A" w:rsidP="00C306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ауд. 421а</w:t>
      </w:r>
    </w:p>
    <w:p w:rsidR="00C3067A" w:rsidRPr="008A7ED6" w:rsidRDefault="00C3067A" w:rsidP="00C30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67A" w:rsidRPr="008A7ED6" w:rsidRDefault="00C3067A" w:rsidP="00C306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891BA3" w:rsidRPr="008A7ED6">
        <w:rPr>
          <w:rFonts w:ascii="Times New Roman" w:hAnsi="Times New Roman" w:cs="Times New Roman"/>
          <w:b/>
          <w:i/>
          <w:sz w:val="28"/>
          <w:szCs w:val="28"/>
        </w:rPr>
        <w:t>Иванов Евгений Евгеньевич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91BA3" w:rsidRPr="008A7ED6">
        <w:rPr>
          <w:rFonts w:ascii="Times New Roman" w:hAnsi="Times New Roman" w:cs="Times New Roman"/>
          <w:i/>
          <w:sz w:val="28"/>
          <w:szCs w:val="28"/>
        </w:rPr>
        <w:t>зав</w:t>
      </w:r>
      <w:r w:rsidR="008A7ED6">
        <w:rPr>
          <w:rFonts w:ascii="Times New Roman" w:hAnsi="Times New Roman" w:cs="Times New Roman"/>
          <w:i/>
          <w:sz w:val="28"/>
          <w:szCs w:val="28"/>
        </w:rPr>
        <w:t>.</w:t>
      </w:r>
      <w:r w:rsidR="00891BA3" w:rsidRPr="008A7ED6">
        <w:rPr>
          <w:rFonts w:ascii="Times New Roman" w:hAnsi="Times New Roman" w:cs="Times New Roman"/>
          <w:i/>
          <w:sz w:val="28"/>
          <w:szCs w:val="28"/>
        </w:rPr>
        <w:t xml:space="preserve"> кафедрой 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теоретической и прикладной лингвистики, кандидат филологических наук, доцент. </w:t>
      </w:r>
    </w:p>
    <w:p w:rsidR="00C3067A" w:rsidRPr="008A7ED6" w:rsidRDefault="00C3067A" w:rsidP="00C306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891BA3" w:rsidRPr="008A7ED6">
        <w:rPr>
          <w:rFonts w:ascii="Times New Roman" w:hAnsi="Times New Roman" w:cs="Times New Roman"/>
          <w:b/>
          <w:i/>
          <w:sz w:val="28"/>
          <w:szCs w:val="28"/>
        </w:rPr>
        <w:t>Петрушевская Юлия Анатольевна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91BA3" w:rsidRPr="008A7ED6">
        <w:rPr>
          <w:rFonts w:ascii="Times New Roman" w:hAnsi="Times New Roman" w:cs="Times New Roman"/>
          <w:i/>
          <w:sz w:val="28"/>
          <w:szCs w:val="28"/>
        </w:rPr>
        <w:t xml:space="preserve">старший 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преподаватель. </w:t>
      </w:r>
    </w:p>
    <w:p w:rsidR="00C3067A" w:rsidRPr="008A7ED6" w:rsidRDefault="00C3067A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17A" w:rsidRPr="008A7ED6" w:rsidRDefault="00ED57DE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7ED6">
        <w:rPr>
          <w:rFonts w:ascii="Times New Roman" w:hAnsi="Times New Roman" w:cs="Times New Roman"/>
          <w:sz w:val="28"/>
          <w:szCs w:val="28"/>
        </w:rPr>
        <w:t>Конструкции с причастием и их перевод на русский язык</w:t>
      </w:r>
      <w:r w:rsidR="00E0717A" w:rsidRPr="008A7ED6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0717A" w:rsidRPr="008A7ED6" w:rsidRDefault="00E0717A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A7ED6">
        <w:rPr>
          <w:rFonts w:ascii="Times New Roman" w:hAnsi="Times New Roman" w:cs="Times New Roman"/>
          <w:b/>
          <w:i/>
          <w:sz w:val="28"/>
          <w:szCs w:val="28"/>
        </w:rPr>
        <w:t>Голякевич</w:t>
      </w:r>
      <w:proofErr w:type="spellEnd"/>
      <w:r w:rsidRPr="008A7ED6">
        <w:rPr>
          <w:rFonts w:ascii="Times New Roman" w:hAnsi="Times New Roman" w:cs="Times New Roman"/>
          <w:b/>
          <w:i/>
          <w:sz w:val="28"/>
          <w:szCs w:val="28"/>
        </w:rPr>
        <w:t xml:space="preserve"> Н.Д.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450788" w:rsidRPr="008A7ED6" w:rsidRDefault="00450788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Лексико-семантические особенности рифмованного сленга австралийского варианта английского языка.</w:t>
      </w:r>
    </w:p>
    <w:p w:rsidR="00450788" w:rsidRPr="008A7ED6" w:rsidRDefault="00757594" w:rsidP="004507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Городецкий И.В.</w:t>
      </w:r>
      <w:r w:rsidR="00450788" w:rsidRPr="008A7ED6">
        <w:rPr>
          <w:rFonts w:ascii="Times New Roman" w:hAnsi="Times New Roman" w:cs="Times New Roman"/>
          <w:i/>
          <w:sz w:val="28"/>
          <w:szCs w:val="28"/>
        </w:rPr>
        <w:t xml:space="preserve">, преподаватель-стажёр. </w:t>
      </w:r>
    </w:p>
    <w:p w:rsidR="00057DED" w:rsidRPr="008A7ED6" w:rsidRDefault="006708F6" w:rsidP="006411C8">
      <w:pPr>
        <w:shd w:val="clear" w:color="auto" w:fill="FFFFFF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7ED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Языковое манипулирование в сфере рекламы и потребитель.</w:t>
      </w:r>
    </w:p>
    <w:p w:rsidR="00057DED" w:rsidRPr="008A7ED6" w:rsidRDefault="00057DED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Иванченко К.С.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преподаватель-стажёр. </w:t>
      </w:r>
    </w:p>
    <w:p w:rsidR="00891BA3" w:rsidRPr="008A7ED6" w:rsidRDefault="00891BA3" w:rsidP="00891BA3">
      <w:pPr>
        <w:shd w:val="clear" w:color="auto" w:fill="FFFFFF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7ED6">
        <w:rPr>
          <w:rFonts w:ascii="Times New Roman" w:hAnsi="Times New Roman" w:cs="Times New Roman"/>
          <w:sz w:val="28"/>
          <w:szCs w:val="28"/>
        </w:rPr>
        <w:t>Научно-методическое обеспечение преподавания теории языка в высшей школе Республики Беларусь</w:t>
      </w:r>
      <w:r w:rsidRPr="008A7ED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</w:p>
    <w:p w:rsidR="00891BA3" w:rsidRPr="008A7ED6" w:rsidRDefault="00891BA3" w:rsidP="00891BA3">
      <w:pPr>
        <w:shd w:val="clear" w:color="auto" w:fill="FFFFFF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8A7ED6">
        <w:rPr>
          <w:rStyle w:val="a6"/>
          <w:rFonts w:ascii="Times New Roman" w:hAnsi="Times New Roman" w:cs="Times New Roman"/>
          <w:i/>
          <w:sz w:val="28"/>
          <w:szCs w:val="28"/>
          <w:shd w:val="clear" w:color="auto" w:fill="FFFFFF"/>
        </w:rPr>
        <w:t>Иванов Е.Е.</w:t>
      </w:r>
      <w:r w:rsidRPr="008A7ED6">
        <w:rPr>
          <w:rStyle w:val="a6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, зав. кафедрой теоретической и прикладной лингвистики, </w:t>
      </w:r>
      <w:r w:rsidRPr="008A7ED6">
        <w:rPr>
          <w:rFonts w:ascii="Times New Roman" w:hAnsi="Times New Roman" w:cs="Times New Roman"/>
          <w:i/>
          <w:sz w:val="28"/>
          <w:szCs w:val="28"/>
        </w:rPr>
        <w:t>кандидат филологических наук, доцент.</w:t>
      </w:r>
    </w:p>
    <w:p w:rsidR="00A6173E" w:rsidRPr="008A7ED6" w:rsidRDefault="00CC1DF0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proofErr w:type="spellStart"/>
      <w:r w:rsidRPr="008A7ED6">
        <w:rPr>
          <w:rFonts w:ascii="Times New Roman" w:hAnsi="Times New Roman" w:cs="Times New Roman"/>
          <w:sz w:val="28"/>
          <w:szCs w:val="28"/>
        </w:rPr>
        <w:t>библеизмов</w:t>
      </w:r>
      <w:proofErr w:type="spellEnd"/>
      <w:r w:rsidRPr="008A7ED6">
        <w:rPr>
          <w:rFonts w:ascii="Times New Roman" w:hAnsi="Times New Roman" w:cs="Times New Roman"/>
          <w:sz w:val="28"/>
          <w:szCs w:val="28"/>
        </w:rPr>
        <w:t xml:space="preserve"> в современном белорусском языке</w:t>
      </w:r>
      <w:r w:rsidR="00A6173E" w:rsidRPr="008A7ED6">
        <w:rPr>
          <w:rFonts w:ascii="Times New Roman" w:hAnsi="Times New Roman" w:cs="Times New Roman"/>
          <w:sz w:val="28"/>
          <w:szCs w:val="28"/>
        </w:rPr>
        <w:t>.</w:t>
      </w:r>
    </w:p>
    <w:p w:rsidR="00A6173E" w:rsidRPr="008A7ED6" w:rsidRDefault="00A6173E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Кравцова Д.С.</w:t>
      </w:r>
      <w:r w:rsidRPr="008A7ED6">
        <w:rPr>
          <w:rFonts w:ascii="Times New Roman" w:hAnsi="Times New Roman" w:cs="Times New Roman"/>
          <w:sz w:val="28"/>
          <w:szCs w:val="28"/>
        </w:rPr>
        <w:t xml:space="preserve">, </w:t>
      </w:r>
      <w:r w:rsidRPr="008A7ED6">
        <w:rPr>
          <w:rFonts w:ascii="Times New Roman" w:hAnsi="Times New Roman" w:cs="Times New Roman"/>
          <w:i/>
          <w:sz w:val="28"/>
          <w:szCs w:val="28"/>
        </w:rPr>
        <w:t>преподаватель-стажёр.</w:t>
      </w:r>
    </w:p>
    <w:p w:rsidR="001E27F8" w:rsidRPr="008A7ED6" w:rsidRDefault="00344B29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7ED6">
        <w:rPr>
          <w:rFonts w:ascii="Times New Roman" w:hAnsi="Times New Roman" w:cs="Times New Roman"/>
          <w:sz w:val="28"/>
          <w:szCs w:val="28"/>
          <w:lang w:val="be-BY"/>
        </w:rPr>
        <w:t>Лінгвакультурная асіміляванасць у беларускай мове інтэрнацыянальных прыказак</w:t>
      </w:r>
      <w:r w:rsidR="001E27F8" w:rsidRPr="008A7ED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E27F8" w:rsidRPr="008A7ED6" w:rsidRDefault="001E27F8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Петруш</w:t>
      </w:r>
      <w:r w:rsidR="00344B29" w:rsidRPr="008A7ED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be-BY"/>
        </w:rPr>
        <w:t>эў</w:t>
      </w:r>
      <w:proofErr w:type="spellStart"/>
      <w:r w:rsidRPr="008A7ED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ская</w:t>
      </w:r>
      <w:proofErr w:type="spellEnd"/>
      <w:r w:rsidRPr="008A7ED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Ю.А.</w:t>
      </w:r>
      <w:r w:rsidRPr="008A7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A7E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старш</w:t>
      </w:r>
      <w:r w:rsidR="00344B29" w:rsidRPr="008A7E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ы</w:t>
      </w:r>
      <w:proofErr w:type="spellEnd"/>
      <w:r w:rsidRPr="008A7E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344B29" w:rsidRPr="008A7E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выкладчык</w:t>
      </w:r>
      <w:proofErr w:type="spellEnd"/>
      <w:r w:rsidRPr="008A7E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011F31" w:rsidRPr="008A7ED6" w:rsidRDefault="00011F31" w:rsidP="00011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Транслитерация как способ передачи немецких антропонимов на русский язык. </w:t>
      </w:r>
    </w:p>
    <w:p w:rsidR="00011F31" w:rsidRPr="008A7ED6" w:rsidRDefault="00011F31" w:rsidP="00011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Протасова Н.А.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9E5158" w:rsidRPr="008A7ED6" w:rsidRDefault="0075759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7ED6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Социолингвистические особенности использования общего сленга английского языка</w:t>
      </w:r>
      <w:r w:rsidR="009E5158" w:rsidRPr="008A7ED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5158" w:rsidRPr="008A7ED6" w:rsidRDefault="009E5158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Рубанова Е.В.</w:t>
      </w:r>
      <w:r w:rsidRPr="008A7ED6">
        <w:rPr>
          <w:rFonts w:ascii="Times New Roman" w:hAnsi="Times New Roman" w:cs="Times New Roman"/>
          <w:sz w:val="28"/>
          <w:szCs w:val="28"/>
        </w:rPr>
        <w:t xml:space="preserve">, </w:t>
      </w:r>
      <w:r w:rsidR="00E01AB1" w:rsidRPr="008A7ED6">
        <w:rPr>
          <w:rFonts w:ascii="Times New Roman" w:hAnsi="Times New Roman" w:cs="Times New Roman"/>
          <w:i/>
          <w:sz w:val="28"/>
          <w:szCs w:val="28"/>
        </w:rPr>
        <w:t>зав. кафедрой иностранных языков,</w:t>
      </w:r>
      <w:r w:rsidR="00E01AB1" w:rsidRPr="008A7ED6">
        <w:rPr>
          <w:rFonts w:ascii="Times New Roman" w:hAnsi="Times New Roman" w:cs="Times New Roman"/>
          <w:sz w:val="28"/>
          <w:szCs w:val="28"/>
        </w:rPr>
        <w:t xml:space="preserve"> </w:t>
      </w:r>
      <w:r w:rsidRPr="008A7ED6">
        <w:rPr>
          <w:rFonts w:ascii="Times New Roman" w:hAnsi="Times New Roman" w:cs="Times New Roman"/>
          <w:i/>
          <w:sz w:val="28"/>
          <w:szCs w:val="28"/>
        </w:rPr>
        <w:t>кандидат филологических наук, доцент.</w:t>
      </w:r>
    </w:p>
    <w:p w:rsidR="006708F6" w:rsidRPr="008A7ED6" w:rsidRDefault="006708F6" w:rsidP="00B43F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7ED6">
        <w:rPr>
          <w:rFonts w:ascii="Times New Roman" w:hAnsi="Times New Roman" w:cs="Times New Roman"/>
          <w:sz w:val="28"/>
          <w:szCs w:val="28"/>
          <w:shd w:val="clear" w:color="auto" w:fill="FFFFFF"/>
        </w:rPr>
        <w:t>Идиомы в контекстно-ориентированном обучении китайскому языку.</w:t>
      </w:r>
    </w:p>
    <w:p w:rsidR="006708F6" w:rsidRPr="008A7ED6" w:rsidRDefault="006708F6" w:rsidP="00B43F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Рыжков С.Ю.</w:t>
      </w:r>
      <w:r w:rsidRPr="008A7E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преподаватель.</w:t>
      </w:r>
    </w:p>
    <w:p w:rsidR="00B43F30" w:rsidRPr="008A7ED6" w:rsidRDefault="00B43F30" w:rsidP="00B43F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Неологизмы в </w:t>
      </w:r>
      <w:r w:rsidR="00C3067A" w:rsidRPr="008A7ED6">
        <w:rPr>
          <w:rFonts w:ascii="Times New Roman" w:hAnsi="Times New Roman" w:cs="Times New Roman"/>
          <w:sz w:val="28"/>
          <w:szCs w:val="28"/>
          <w:shd w:val="clear" w:color="auto" w:fill="FFFFFF"/>
        </w:rPr>
        <w:t>номинативном пространстве</w:t>
      </w:r>
      <w:r w:rsidRPr="008A7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сферы моды.</w:t>
      </w:r>
    </w:p>
    <w:p w:rsidR="00B43F30" w:rsidRPr="008A7ED6" w:rsidRDefault="00B43F30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Смоляк Д.А.</w:t>
      </w:r>
      <w:r w:rsidRPr="008A7ED6">
        <w:rPr>
          <w:rFonts w:ascii="Times New Roman" w:hAnsi="Times New Roman" w:cs="Times New Roman"/>
          <w:i/>
          <w:sz w:val="28"/>
          <w:szCs w:val="28"/>
        </w:rPr>
        <w:t>,</w:t>
      </w:r>
      <w:r w:rsidRPr="008A7E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7ED6">
        <w:rPr>
          <w:rFonts w:ascii="Times New Roman" w:hAnsi="Times New Roman" w:cs="Times New Roman"/>
          <w:i/>
          <w:sz w:val="28"/>
          <w:szCs w:val="28"/>
        </w:rPr>
        <w:t>преподаватель-стажёр.</w:t>
      </w:r>
    </w:p>
    <w:p w:rsidR="00F77D95" w:rsidRPr="008A7ED6" w:rsidRDefault="00F77D95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7C0" w:rsidRPr="008A7ED6" w:rsidRDefault="00C937C0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D6">
        <w:rPr>
          <w:rFonts w:ascii="Times New Roman" w:hAnsi="Times New Roman" w:cs="Times New Roman"/>
          <w:b/>
          <w:sz w:val="28"/>
          <w:szCs w:val="28"/>
        </w:rPr>
        <w:t>Секция № 2</w:t>
      </w:r>
    </w:p>
    <w:p w:rsidR="00C937C0" w:rsidRPr="008A7ED6" w:rsidRDefault="00C937C0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D6">
        <w:rPr>
          <w:rFonts w:ascii="Times New Roman" w:hAnsi="Times New Roman" w:cs="Times New Roman"/>
          <w:b/>
          <w:sz w:val="28"/>
          <w:szCs w:val="28"/>
        </w:rPr>
        <w:t>ЛИТЕРАТУРА ГЕРМАНСКИХ, РОМАНСКИХ И СЛАВЯНСКИХ СТРАН. СЕМАНТИКА ТЕКСТА.</w:t>
      </w:r>
    </w:p>
    <w:p w:rsidR="00C937C0" w:rsidRPr="008A7ED6" w:rsidRDefault="00C3067A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1</w:t>
      </w:r>
      <w:r w:rsidR="00B67176" w:rsidRPr="008A7ED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C937C0" w:rsidRPr="008A7ED6">
        <w:rPr>
          <w:rFonts w:ascii="Times New Roman" w:hAnsi="Times New Roman" w:cs="Times New Roman"/>
          <w:sz w:val="28"/>
          <w:szCs w:val="28"/>
        </w:rPr>
        <w:t>20</w:t>
      </w:r>
      <w:r w:rsidR="002B0CF6" w:rsidRPr="008A7ED6">
        <w:rPr>
          <w:rFonts w:ascii="Times New Roman" w:hAnsi="Times New Roman" w:cs="Times New Roman"/>
          <w:sz w:val="28"/>
          <w:szCs w:val="28"/>
        </w:rPr>
        <w:t>2</w:t>
      </w:r>
      <w:r w:rsidR="008A7ED6">
        <w:rPr>
          <w:rFonts w:ascii="Times New Roman" w:hAnsi="Times New Roman" w:cs="Times New Roman"/>
          <w:sz w:val="28"/>
          <w:szCs w:val="28"/>
        </w:rPr>
        <w:t>1</w:t>
      </w:r>
      <w:r w:rsidR="00C937C0" w:rsidRPr="008A7ED6">
        <w:rPr>
          <w:rFonts w:ascii="Times New Roman" w:hAnsi="Times New Roman" w:cs="Times New Roman"/>
          <w:sz w:val="28"/>
          <w:szCs w:val="28"/>
        </w:rPr>
        <w:t xml:space="preserve"> г. начало в </w:t>
      </w:r>
      <w:r w:rsidR="002B0CF6" w:rsidRPr="008A7ED6">
        <w:rPr>
          <w:rFonts w:ascii="Times New Roman" w:hAnsi="Times New Roman" w:cs="Times New Roman"/>
          <w:sz w:val="28"/>
          <w:szCs w:val="28"/>
        </w:rPr>
        <w:t>1</w:t>
      </w:r>
      <w:r w:rsidR="00B67176" w:rsidRPr="008A7ED6">
        <w:rPr>
          <w:rFonts w:ascii="Times New Roman" w:hAnsi="Times New Roman" w:cs="Times New Roman"/>
          <w:sz w:val="28"/>
          <w:szCs w:val="28"/>
        </w:rPr>
        <w:t>1</w:t>
      </w:r>
      <w:r w:rsidR="00C937C0" w:rsidRPr="008A7ED6">
        <w:rPr>
          <w:rFonts w:ascii="Times New Roman" w:hAnsi="Times New Roman" w:cs="Times New Roman"/>
          <w:sz w:val="28"/>
          <w:szCs w:val="28"/>
        </w:rPr>
        <w:t>.</w:t>
      </w:r>
      <w:r w:rsidR="00B67176" w:rsidRPr="008A7ED6">
        <w:rPr>
          <w:rFonts w:ascii="Times New Roman" w:hAnsi="Times New Roman" w:cs="Times New Roman"/>
          <w:sz w:val="28"/>
          <w:szCs w:val="28"/>
        </w:rPr>
        <w:t>25</w:t>
      </w:r>
    </w:p>
    <w:p w:rsidR="00C937C0" w:rsidRPr="008A7ED6" w:rsidRDefault="00C937C0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ауд. 417</w:t>
      </w:r>
    </w:p>
    <w:p w:rsidR="00280D54" w:rsidRPr="008A7ED6" w:rsidRDefault="00280D5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7C0" w:rsidRPr="008A7ED6" w:rsidRDefault="00C937C0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8A7ED6">
        <w:rPr>
          <w:rFonts w:ascii="Times New Roman" w:hAnsi="Times New Roman" w:cs="Times New Roman"/>
          <w:b/>
          <w:i/>
          <w:sz w:val="28"/>
          <w:szCs w:val="28"/>
        </w:rPr>
        <w:t>Грушецкая Елена Николаевна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01AB1" w:rsidRPr="008A7ED6">
        <w:rPr>
          <w:rFonts w:ascii="Times New Roman" w:hAnsi="Times New Roman" w:cs="Times New Roman"/>
          <w:i/>
          <w:sz w:val="28"/>
          <w:szCs w:val="28"/>
        </w:rPr>
        <w:t>доцент</w:t>
      </w:r>
      <w:r w:rsidR="007E7D29">
        <w:rPr>
          <w:rFonts w:ascii="Times New Roman" w:hAnsi="Times New Roman" w:cs="Times New Roman"/>
          <w:i/>
          <w:sz w:val="28"/>
          <w:szCs w:val="28"/>
        </w:rPr>
        <w:t xml:space="preserve"> кафедры романо-германской филологии</w:t>
      </w:r>
      <w:r w:rsidR="00E01AB1" w:rsidRPr="008A7E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A7ED6">
        <w:rPr>
          <w:rFonts w:ascii="Times New Roman" w:hAnsi="Times New Roman" w:cs="Times New Roman"/>
          <w:i/>
          <w:sz w:val="28"/>
          <w:szCs w:val="28"/>
        </w:rPr>
        <w:t>кандидат филологических наук</w:t>
      </w:r>
      <w:r w:rsidR="00011F31">
        <w:rPr>
          <w:rFonts w:ascii="Times New Roman" w:hAnsi="Times New Roman" w:cs="Times New Roman"/>
          <w:i/>
          <w:sz w:val="28"/>
          <w:szCs w:val="28"/>
        </w:rPr>
        <w:t>, доцент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C15A9" w:rsidRPr="008A7ED6" w:rsidRDefault="00C937C0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8A7ED6">
        <w:rPr>
          <w:rFonts w:ascii="Times New Roman" w:hAnsi="Times New Roman" w:cs="Times New Roman"/>
          <w:b/>
          <w:i/>
          <w:sz w:val="28"/>
          <w:szCs w:val="28"/>
        </w:rPr>
        <w:t>Кириленко Ольга Владимировна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676C74" w:rsidRPr="008A7ED6" w:rsidRDefault="00676C74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15C4" w:rsidRPr="008A7ED6" w:rsidRDefault="0075759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Исторический роман в современной белорусской литературе</w:t>
      </w:r>
      <w:r w:rsidR="005315C4" w:rsidRPr="008A7ED6">
        <w:rPr>
          <w:rFonts w:ascii="Times New Roman" w:hAnsi="Times New Roman" w:cs="Times New Roman"/>
          <w:sz w:val="28"/>
          <w:szCs w:val="28"/>
        </w:rPr>
        <w:t>.</w:t>
      </w:r>
    </w:p>
    <w:p w:rsidR="00F77D95" w:rsidRPr="008A7ED6" w:rsidRDefault="00F77D95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Богданович С.Э.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B43F30" w:rsidRPr="008A7ED6" w:rsidRDefault="00B43F30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Выделение афоризмов из авторского контекста (на примере сонетов Шекспира).</w:t>
      </w:r>
    </w:p>
    <w:p w:rsidR="00B43F30" w:rsidRPr="008A7ED6" w:rsidRDefault="00B43F30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Глуханько Л.В.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,старший преподаватель. </w:t>
      </w:r>
    </w:p>
    <w:p w:rsidR="00A6173E" w:rsidRPr="008A7ED6" w:rsidRDefault="0075759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Лингвистические категории </w:t>
      </w:r>
      <w:proofErr w:type="spellStart"/>
      <w:r w:rsidRPr="008A7ED6">
        <w:rPr>
          <w:rFonts w:ascii="Times New Roman" w:hAnsi="Times New Roman" w:cs="Times New Roman"/>
          <w:sz w:val="28"/>
          <w:szCs w:val="28"/>
        </w:rPr>
        <w:t>креолизованных</w:t>
      </w:r>
      <w:proofErr w:type="spellEnd"/>
      <w:r w:rsidRPr="008A7ED6">
        <w:rPr>
          <w:rFonts w:ascii="Times New Roman" w:hAnsi="Times New Roman" w:cs="Times New Roman"/>
          <w:sz w:val="28"/>
          <w:szCs w:val="28"/>
        </w:rPr>
        <w:t xml:space="preserve"> текстов</w:t>
      </w:r>
      <w:r w:rsidR="00A6173E" w:rsidRPr="008A7ED6">
        <w:rPr>
          <w:rFonts w:ascii="Times New Roman" w:hAnsi="Times New Roman" w:cs="Times New Roman"/>
          <w:sz w:val="28"/>
          <w:szCs w:val="28"/>
        </w:rPr>
        <w:t>.</w:t>
      </w:r>
    </w:p>
    <w:p w:rsidR="002F4D43" w:rsidRPr="008A7ED6" w:rsidRDefault="002F4D43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Грушецкая Е.Н.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01AB1" w:rsidRPr="008A7ED6">
        <w:rPr>
          <w:rFonts w:ascii="Times New Roman" w:hAnsi="Times New Roman" w:cs="Times New Roman"/>
          <w:i/>
          <w:sz w:val="28"/>
          <w:szCs w:val="28"/>
        </w:rPr>
        <w:t xml:space="preserve">доцент, </w:t>
      </w:r>
      <w:r w:rsidRPr="008A7ED6">
        <w:rPr>
          <w:rFonts w:ascii="Times New Roman" w:hAnsi="Times New Roman" w:cs="Times New Roman"/>
          <w:i/>
          <w:sz w:val="28"/>
          <w:szCs w:val="28"/>
        </w:rPr>
        <w:t>кандидат филологических наук</w:t>
      </w:r>
      <w:r w:rsidR="007E7D29">
        <w:rPr>
          <w:rFonts w:ascii="Times New Roman" w:hAnsi="Times New Roman" w:cs="Times New Roman"/>
          <w:i/>
          <w:sz w:val="28"/>
          <w:szCs w:val="28"/>
        </w:rPr>
        <w:t>, доцент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D3929" w:rsidRPr="008A7ED6" w:rsidRDefault="00450788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7ED6">
        <w:rPr>
          <w:rFonts w:ascii="Times New Roman" w:hAnsi="Times New Roman" w:cs="Times New Roman"/>
          <w:sz w:val="28"/>
          <w:szCs w:val="28"/>
          <w:lang w:val="be-BY"/>
        </w:rPr>
        <w:t>Грамадска-палітычная фразеалогія ў мове сучасных СМІ: структурна-сімантычныя тыпы і асаблівасці функцыявання</w:t>
      </w:r>
      <w:r w:rsidR="004D3929" w:rsidRPr="008A7ED6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676C74" w:rsidRPr="008A7ED6" w:rsidRDefault="00676C74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Д</w:t>
      </w:r>
      <w:r w:rsidR="00450788"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а</w:t>
      </w:r>
      <w:r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м</w:t>
      </w:r>
      <w:r w:rsidR="00450788"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і</w:t>
      </w:r>
      <w:r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н</w:t>
      </w:r>
      <w:r w:rsidR="00450788"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і</w:t>
      </w:r>
      <w:r w:rsidR="00D15E70"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к</w:t>
      </w:r>
      <w:r w:rsidR="00450788"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а</w:t>
      </w:r>
      <w:r w:rsidR="00D15E70"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ва С.Ф.</w:t>
      </w:r>
      <w:r w:rsidR="00D15E70" w:rsidRPr="008A7ED6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</w:t>
      </w:r>
      <w:r w:rsidR="00E01AB1" w:rsidRPr="008A7ED6">
        <w:rPr>
          <w:rFonts w:ascii="Times New Roman" w:hAnsi="Times New Roman" w:cs="Times New Roman"/>
          <w:i/>
          <w:sz w:val="28"/>
          <w:szCs w:val="28"/>
          <w:lang w:val="be-BY"/>
        </w:rPr>
        <w:t xml:space="preserve">дацэнт, </w:t>
      </w:r>
      <w:r w:rsidRPr="008A7ED6">
        <w:rPr>
          <w:rFonts w:ascii="Times New Roman" w:hAnsi="Times New Roman" w:cs="Times New Roman"/>
          <w:i/>
          <w:sz w:val="28"/>
          <w:szCs w:val="28"/>
          <w:lang w:val="be-BY"/>
        </w:rPr>
        <w:t>канд</w:t>
      </w:r>
      <w:r w:rsidR="00E0717A" w:rsidRPr="008A7ED6">
        <w:rPr>
          <w:rFonts w:ascii="Times New Roman" w:hAnsi="Times New Roman" w:cs="Times New Roman"/>
          <w:i/>
          <w:sz w:val="28"/>
          <w:szCs w:val="28"/>
          <w:lang w:val="be-BY"/>
        </w:rPr>
        <w:t>ы</w:t>
      </w:r>
      <w:r w:rsidRPr="008A7ED6">
        <w:rPr>
          <w:rFonts w:ascii="Times New Roman" w:hAnsi="Times New Roman" w:cs="Times New Roman"/>
          <w:i/>
          <w:sz w:val="28"/>
          <w:szCs w:val="28"/>
          <w:lang w:val="be-BY"/>
        </w:rPr>
        <w:t xml:space="preserve">дат </w:t>
      </w:r>
      <w:r w:rsidR="00E0717A" w:rsidRPr="008A7ED6">
        <w:rPr>
          <w:rFonts w:ascii="Times New Roman" w:hAnsi="Times New Roman" w:cs="Times New Roman"/>
          <w:i/>
          <w:sz w:val="28"/>
          <w:szCs w:val="28"/>
          <w:lang w:val="be-BY"/>
        </w:rPr>
        <w:t>філалагічных</w:t>
      </w:r>
      <w:r w:rsidRPr="008A7ED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на</w:t>
      </w:r>
      <w:r w:rsidR="00E0717A" w:rsidRPr="008A7ED6">
        <w:rPr>
          <w:rFonts w:ascii="Times New Roman" w:hAnsi="Times New Roman" w:cs="Times New Roman"/>
          <w:i/>
          <w:sz w:val="28"/>
          <w:szCs w:val="28"/>
          <w:lang w:val="be-BY"/>
        </w:rPr>
        <w:t>в</w:t>
      </w:r>
      <w:r w:rsidRPr="008A7ED6">
        <w:rPr>
          <w:rFonts w:ascii="Times New Roman" w:hAnsi="Times New Roman" w:cs="Times New Roman"/>
          <w:i/>
          <w:sz w:val="28"/>
          <w:szCs w:val="28"/>
          <w:lang w:val="be-BY"/>
        </w:rPr>
        <w:t>ук</w:t>
      </w:r>
      <w:r w:rsidR="007E7D29">
        <w:rPr>
          <w:rFonts w:ascii="Times New Roman" w:hAnsi="Times New Roman" w:cs="Times New Roman"/>
          <w:i/>
          <w:sz w:val="28"/>
          <w:szCs w:val="28"/>
          <w:lang w:val="be-BY"/>
        </w:rPr>
        <w:t>, дацэнт</w:t>
      </w:r>
      <w:r w:rsidRPr="008A7ED6">
        <w:rPr>
          <w:rFonts w:ascii="Times New Roman" w:hAnsi="Times New Roman" w:cs="Times New Roman"/>
          <w:i/>
          <w:sz w:val="28"/>
          <w:szCs w:val="28"/>
          <w:lang w:val="be-BY"/>
        </w:rPr>
        <w:t xml:space="preserve">. </w:t>
      </w:r>
    </w:p>
    <w:p w:rsidR="0049204B" w:rsidRPr="008A7ED6" w:rsidRDefault="0075759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К вопросу о соотношении понятий нормы и узуса</w:t>
      </w:r>
      <w:r w:rsidR="0049204B" w:rsidRPr="008A7ED6">
        <w:rPr>
          <w:rFonts w:ascii="Times New Roman" w:hAnsi="Times New Roman" w:cs="Times New Roman"/>
          <w:sz w:val="28"/>
          <w:szCs w:val="28"/>
        </w:rPr>
        <w:t>.</w:t>
      </w:r>
    </w:p>
    <w:p w:rsidR="0049204B" w:rsidRPr="008A7ED6" w:rsidRDefault="0049204B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Кириленко О.В.</w:t>
      </w:r>
      <w:r w:rsidRPr="008A7E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старший преподаватель. </w:t>
      </w:r>
    </w:p>
    <w:p w:rsidR="004322BB" w:rsidRPr="008A7ED6" w:rsidRDefault="0075759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Проблема междоусобной борьбы в Англии </w:t>
      </w:r>
      <w:r w:rsidRPr="008A7ED6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8A7ED6">
        <w:rPr>
          <w:rFonts w:ascii="Times New Roman" w:hAnsi="Times New Roman" w:cs="Times New Roman"/>
          <w:sz w:val="28"/>
          <w:szCs w:val="28"/>
        </w:rPr>
        <w:t xml:space="preserve"> века в романе В.Скотта «Айвенго»</w:t>
      </w:r>
      <w:r w:rsidR="004322BB" w:rsidRPr="008A7ED6">
        <w:rPr>
          <w:rFonts w:ascii="Times New Roman" w:hAnsi="Times New Roman" w:cs="Times New Roman"/>
          <w:sz w:val="28"/>
          <w:szCs w:val="28"/>
        </w:rPr>
        <w:t>.</w:t>
      </w:r>
    </w:p>
    <w:p w:rsidR="004322BB" w:rsidRPr="008A7ED6" w:rsidRDefault="004322BB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A7ED6">
        <w:rPr>
          <w:rFonts w:ascii="Times New Roman" w:hAnsi="Times New Roman" w:cs="Times New Roman"/>
          <w:b/>
          <w:i/>
          <w:sz w:val="28"/>
          <w:szCs w:val="28"/>
        </w:rPr>
        <w:t>Мойсияш</w:t>
      </w:r>
      <w:proofErr w:type="spellEnd"/>
      <w:r w:rsidRPr="008A7ED6">
        <w:rPr>
          <w:rFonts w:ascii="Times New Roman" w:hAnsi="Times New Roman" w:cs="Times New Roman"/>
          <w:b/>
          <w:i/>
          <w:sz w:val="28"/>
          <w:szCs w:val="28"/>
        </w:rPr>
        <w:t xml:space="preserve"> В.И.</w:t>
      </w:r>
      <w:r w:rsidRPr="008A7ED6">
        <w:rPr>
          <w:rFonts w:ascii="Times New Roman" w:hAnsi="Times New Roman" w:cs="Times New Roman"/>
          <w:i/>
          <w:sz w:val="28"/>
          <w:szCs w:val="28"/>
        </w:rPr>
        <w:t>, преподаватель.</w:t>
      </w:r>
    </w:p>
    <w:p w:rsidR="0049204B" w:rsidRPr="008A7ED6" w:rsidRDefault="0075759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Язык и когнитивное развитие личности</w:t>
      </w:r>
      <w:r w:rsidR="0049204B" w:rsidRPr="008A7ED6">
        <w:rPr>
          <w:rFonts w:ascii="Times New Roman" w:hAnsi="Times New Roman" w:cs="Times New Roman"/>
          <w:sz w:val="28"/>
          <w:szCs w:val="28"/>
        </w:rPr>
        <w:t>.</w:t>
      </w:r>
    </w:p>
    <w:p w:rsidR="00CC31FC" w:rsidRPr="008A7ED6" w:rsidRDefault="00CC31FC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Пинчукова Т.П.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49204B" w:rsidRPr="008A7ED6" w:rsidRDefault="00757594" w:rsidP="00641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7ED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Поливалентность</w:t>
      </w:r>
      <w:proofErr w:type="spellEnd"/>
      <w:r w:rsidRPr="008A7ED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постмодернистского текста</w:t>
      </w:r>
      <w:r w:rsidR="0049204B" w:rsidRPr="008A7ED6">
        <w:rPr>
          <w:rFonts w:ascii="Times New Roman" w:hAnsi="Times New Roman" w:cs="Times New Roman"/>
          <w:b/>
          <w:sz w:val="28"/>
          <w:szCs w:val="28"/>
        </w:rPr>
        <w:t>.</w:t>
      </w:r>
    </w:p>
    <w:p w:rsidR="00F77D95" w:rsidRPr="008A7ED6" w:rsidRDefault="00F77D95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Резвова О.О.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49204B" w:rsidRPr="008A7ED6" w:rsidRDefault="005774C0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Образ </w:t>
      </w:r>
      <w:proofErr w:type="spellStart"/>
      <w:r w:rsidRPr="008A7ED6">
        <w:rPr>
          <w:rFonts w:ascii="Times New Roman" w:hAnsi="Times New Roman" w:cs="Times New Roman"/>
          <w:sz w:val="28"/>
          <w:szCs w:val="28"/>
        </w:rPr>
        <w:t>Витеня</w:t>
      </w:r>
      <w:proofErr w:type="spellEnd"/>
      <w:r w:rsidRPr="008A7ED6">
        <w:rPr>
          <w:rFonts w:ascii="Times New Roman" w:hAnsi="Times New Roman" w:cs="Times New Roman"/>
          <w:sz w:val="28"/>
          <w:szCs w:val="28"/>
        </w:rPr>
        <w:t xml:space="preserve"> в европейской и восточнославянской </w:t>
      </w:r>
      <w:proofErr w:type="spellStart"/>
      <w:r w:rsidRPr="008A7ED6">
        <w:rPr>
          <w:rFonts w:ascii="Times New Roman" w:hAnsi="Times New Roman" w:cs="Times New Roman"/>
          <w:sz w:val="28"/>
          <w:szCs w:val="28"/>
        </w:rPr>
        <w:t>нарративных</w:t>
      </w:r>
      <w:proofErr w:type="spellEnd"/>
      <w:r w:rsidRPr="008A7ED6">
        <w:rPr>
          <w:rFonts w:ascii="Times New Roman" w:hAnsi="Times New Roman" w:cs="Times New Roman"/>
          <w:sz w:val="28"/>
          <w:szCs w:val="28"/>
        </w:rPr>
        <w:t xml:space="preserve"> традициях</w:t>
      </w:r>
      <w:r w:rsidR="0049204B" w:rsidRPr="008A7ED6">
        <w:rPr>
          <w:rFonts w:ascii="Times New Roman" w:hAnsi="Times New Roman" w:cs="Times New Roman"/>
          <w:sz w:val="28"/>
          <w:szCs w:val="28"/>
        </w:rPr>
        <w:t>.</w:t>
      </w:r>
    </w:p>
    <w:p w:rsidR="0049204B" w:rsidRPr="008A7ED6" w:rsidRDefault="0049204B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Риер Я.А.</w:t>
      </w:r>
      <w:r w:rsidRPr="008A7ED6">
        <w:rPr>
          <w:rFonts w:ascii="Times New Roman" w:hAnsi="Times New Roman" w:cs="Times New Roman"/>
          <w:i/>
          <w:sz w:val="28"/>
          <w:szCs w:val="28"/>
        </w:rPr>
        <w:t>, доцент</w:t>
      </w:r>
      <w:r w:rsidR="00E01AB1" w:rsidRPr="008A7ED6">
        <w:rPr>
          <w:rFonts w:ascii="Times New Roman" w:hAnsi="Times New Roman" w:cs="Times New Roman"/>
          <w:i/>
          <w:sz w:val="28"/>
          <w:szCs w:val="28"/>
        </w:rPr>
        <w:t>, кандидат исторических наук</w:t>
      </w:r>
      <w:r w:rsidR="00F35C1E" w:rsidRPr="008A7ED6">
        <w:rPr>
          <w:rFonts w:ascii="Times New Roman" w:hAnsi="Times New Roman" w:cs="Times New Roman"/>
          <w:i/>
          <w:sz w:val="28"/>
          <w:szCs w:val="28"/>
        </w:rPr>
        <w:t>, доцент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74C0" w:rsidRPr="008A7ED6" w:rsidRDefault="005774C0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7ED6">
        <w:rPr>
          <w:rFonts w:ascii="Times New Roman" w:hAnsi="Times New Roman" w:cs="Times New Roman"/>
          <w:sz w:val="28"/>
          <w:szCs w:val="28"/>
          <w:shd w:val="clear" w:color="auto" w:fill="FFFFFF"/>
        </w:rPr>
        <w:t>Семантическое деконструирование текстов А.Картер.</w:t>
      </w:r>
    </w:p>
    <w:p w:rsidR="005774C0" w:rsidRPr="008A7ED6" w:rsidRDefault="005774C0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Урупина Е.И.</w:t>
      </w:r>
      <w:r w:rsidRPr="008A7E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8A7ED6">
        <w:rPr>
          <w:rFonts w:ascii="Times New Roman" w:hAnsi="Times New Roman" w:cs="Times New Roman"/>
          <w:i/>
          <w:sz w:val="28"/>
          <w:szCs w:val="28"/>
        </w:rPr>
        <w:t>преподаватель-стажёр.</w:t>
      </w:r>
      <w:r w:rsidRPr="008A7E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C3067A" w:rsidRPr="008A7ED6" w:rsidRDefault="00C3067A" w:rsidP="00C306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Синтаксический параллелизм для выражения специфики художественного текста.</w:t>
      </w:r>
    </w:p>
    <w:p w:rsidR="00F35C1E" w:rsidRPr="008A7ED6" w:rsidRDefault="00C3067A" w:rsidP="00C306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Шитикова И.В.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C3067A" w:rsidRPr="008A7ED6" w:rsidRDefault="00C3067A" w:rsidP="00C306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37C0" w:rsidRPr="008A7ED6" w:rsidRDefault="00C937C0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D6">
        <w:rPr>
          <w:rFonts w:ascii="Times New Roman" w:hAnsi="Times New Roman" w:cs="Times New Roman"/>
          <w:b/>
          <w:sz w:val="28"/>
          <w:szCs w:val="28"/>
        </w:rPr>
        <w:t>Секция № 3</w:t>
      </w:r>
    </w:p>
    <w:p w:rsidR="00C937C0" w:rsidRPr="008A7ED6" w:rsidRDefault="00C937C0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D6">
        <w:rPr>
          <w:rFonts w:ascii="Times New Roman" w:hAnsi="Times New Roman" w:cs="Times New Roman"/>
          <w:b/>
          <w:sz w:val="28"/>
          <w:szCs w:val="28"/>
        </w:rPr>
        <w:t>МЕТОДИКА ПРЕПОДАВАНИЯ ИНОСТРАННЫХ ЯЗЫКОВ.</w:t>
      </w:r>
    </w:p>
    <w:p w:rsidR="008A7ED6" w:rsidRDefault="008A7ED6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5A9" w:rsidRPr="008A7ED6" w:rsidRDefault="003C15A9" w:rsidP="0064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D6">
        <w:rPr>
          <w:rFonts w:ascii="Times New Roman" w:hAnsi="Times New Roman" w:cs="Times New Roman"/>
          <w:b/>
          <w:sz w:val="28"/>
          <w:szCs w:val="28"/>
        </w:rPr>
        <w:t>Подсекция № 1</w:t>
      </w:r>
    </w:p>
    <w:p w:rsidR="00C937C0" w:rsidRPr="008A7ED6" w:rsidRDefault="00C3067A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1</w:t>
      </w:r>
      <w:r w:rsidR="00B67176" w:rsidRPr="008A7ED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C937C0" w:rsidRPr="008A7ED6">
        <w:rPr>
          <w:rFonts w:ascii="Times New Roman" w:hAnsi="Times New Roman" w:cs="Times New Roman"/>
          <w:sz w:val="28"/>
          <w:szCs w:val="28"/>
        </w:rPr>
        <w:t>20</w:t>
      </w:r>
      <w:r w:rsidR="002B0CF6" w:rsidRPr="008A7ED6">
        <w:rPr>
          <w:rFonts w:ascii="Times New Roman" w:hAnsi="Times New Roman" w:cs="Times New Roman"/>
          <w:sz w:val="28"/>
          <w:szCs w:val="28"/>
        </w:rPr>
        <w:t>2</w:t>
      </w:r>
      <w:r w:rsidR="008A7ED6">
        <w:rPr>
          <w:rFonts w:ascii="Times New Roman" w:hAnsi="Times New Roman" w:cs="Times New Roman"/>
          <w:sz w:val="28"/>
          <w:szCs w:val="28"/>
        </w:rPr>
        <w:t>1</w:t>
      </w:r>
      <w:r w:rsidR="00C937C0" w:rsidRPr="008A7ED6">
        <w:rPr>
          <w:rFonts w:ascii="Times New Roman" w:hAnsi="Times New Roman" w:cs="Times New Roman"/>
          <w:sz w:val="28"/>
          <w:szCs w:val="28"/>
        </w:rPr>
        <w:t xml:space="preserve"> г. начало в 1</w:t>
      </w:r>
      <w:r w:rsidR="00B67176" w:rsidRPr="008A7ED6">
        <w:rPr>
          <w:rFonts w:ascii="Times New Roman" w:hAnsi="Times New Roman" w:cs="Times New Roman"/>
          <w:sz w:val="28"/>
          <w:szCs w:val="28"/>
        </w:rPr>
        <w:t>1</w:t>
      </w:r>
      <w:r w:rsidR="00C937C0" w:rsidRPr="008A7ED6">
        <w:rPr>
          <w:rFonts w:ascii="Times New Roman" w:hAnsi="Times New Roman" w:cs="Times New Roman"/>
          <w:sz w:val="28"/>
          <w:szCs w:val="28"/>
        </w:rPr>
        <w:t>.</w:t>
      </w:r>
      <w:r w:rsidR="00B67176" w:rsidRPr="008A7ED6">
        <w:rPr>
          <w:rFonts w:ascii="Times New Roman" w:hAnsi="Times New Roman" w:cs="Times New Roman"/>
          <w:sz w:val="28"/>
          <w:szCs w:val="28"/>
        </w:rPr>
        <w:t>25</w:t>
      </w:r>
    </w:p>
    <w:p w:rsidR="00C937C0" w:rsidRPr="008A7ED6" w:rsidRDefault="00C937C0" w:rsidP="00641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ауд. </w:t>
      </w:r>
      <w:r w:rsidR="003C15A9" w:rsidRPr="008A7ED6">
        <w:rPr>
          <w:rFonts w:ascii="Times New Roman" w:hAnsi="Times New Roman" w:cs="Times New Roman"/>
          <w:sz w:val="28"/>
          <w:szCs w:val="28"/>
        </w:rPr>
        <w:t>542</w:t>
      </w:r>
    </w:p>
    <w:p w:rsidR="00280D54" w:rsidRPr="008A7ED6" w:rsidRDefault="00280D5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7C0" w:rsidRPr="008A7ED6" w:rsidRDefault="00C937C0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8A7ED6">
        <w:rPr>
          <w:rFonts w:ascii="Times New Roman" w:hAnsi="Times New Roman" w:cs="Times New Roman"/>
          <w:b/>
          <w:i/>
          <w:sz w:val="28"/>
          <w:szCs w:val="28"/>
        </w:rPr>
        <w:t>Заблоцкая Марина Валентиновна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старший </w:t>
      </w:r>
      <w:r w:rsidR="00792F07" w:rsidRPr="008A7ED6">
        <w:rPr>
          <w:rFonts w:ascii="Times New Roman" w:hAnsi="Times New Roman" w:cs="Times New Roman"/>
          <w:i/>
          <w:sz w:val="28"/>
          <w:szCs w:val="28"/>
        </w:rPr>
        <w:t>преподаватель</w:t>
      </w:r>
      <w:r w:rsidR="00F35C1E" w:rsidRPr="008A7ED6">
        <w:rPr>
          <w:rFonts w:ascii="Times New Roman" w:hAnsi="Times New Roman" w:cs="Times New Roman"/>
          <w:i/>
          <w:sz w:val="28"/>
          <w:szCs w:val="28"/>
        </w:rPr>
        <w:t xml:space="preserve"> кафедры ин</w:t>
      </w:r>
      <w:r w:rsidR="00792F07" w:rsidRPr="008A7ED6">
        <w:rPr>
          <w:rFonts w:ascii="Times New Roman" w:hAnsi="Times New Roman" w:cs="Times New Roman"/>
          <w:i/>
          <w:sz w:val="28"/>
          <w:szCs w:val="28"/>
        </w:rPr>
        <w:t>остранных языков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937C0" w:rsidRPr="008A7ED6" w:rsidRDefault="00C937C0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="00176BD2" w:rsidRPr="008A7ED6">
        <w:rPr>
          <w:rFonts w:ascii="Times New Roman" w:hAnsi="Times New Roman" w:cs="Times New Roman"/>
          <w:b/>
          <w:i/>
          <w:sz w:val="28"/>
          <w:szCs w:val="28"/>
        </w:rPr>
        <w:t>Рыжанкова</w:t>
      </w:r>
      <w:proofErr w:type="spellEnd"/>
      <w:r w:rsidR="00176BD2" w:rsidRPr="008A7ED6">
        <w:rPr>
          <w:rFonts w:ascii="Times New Roman" w:hAnsi="Times New Roman" w:cs="Times New Roman"/>
          <w:b/>
          <w:i/>
          <w:sz w:val="28"/>
          <w:szCs w:val="28"/>
        </w:rPr>
        <w:t xml:space="preserve"> Татьяна Михайловна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старший преподаватель. </w:t>
      </w:r>
    </w:p>
    <w:p w:rsidR="0082321B" w:rsidRPr="008A7ED6" w:rsidRDefault="0082321B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Цели и задачи дисциплины «Деловой иностранный язык» на второй ступени высшего образования. 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A7ED6">
        <w:rPr>
          <w:rFonts w:ascii="Times New Roman" w:hAnsi="Times New Roman" w:cs="Times New Roman"/>
          <w:b/>
          <w:i/>
          <w:sz w:val="28"/>
          <w:szCs w:val="28"/>
        </w:rPr>
        <w:t>Бэтова</w:t>
      </w:r>
      <w:proofErr w:type="spellEnd"/>
      <w:r w:rsidRPr="008A7ED6">
        <w:rPr>
          <w:rFonts w:ascii="Times New Roman" w:hAnsi="Times New Roman" w:cs="Times New Roman"/>
          <w:b/>
          <w:i/>
          <w:sz w:val="28"/>
          <w:szCs w:val="28"/>
        </w:rPr>
        <w:t xml:space="preserve"> Е.Н.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Основы обучения межкультурному общению в процессе преподавания английского языка студентам вуза.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A7ED6">
        <w:rPr>
          <w:rFonts w:ascii="Times New Roman" w:hAnsi="Times New Roman" w:cs="Times New Roman"/>
          <w:b/>
          <w:i/>
          <w:sz w:val="28"/>
          <w:szCs w:val="28"/>
        </w:rPr>
        <w:t>Вераксо</w:t>
      </w:r>
      <w:proofErr w:type="spellEnd"/>
      <w:r w:rsidRPr="008A7ED6">
        <w:rPr>
          <w:rFonts w:ascii="Times New Roman" w:hAnsi="Times New Roman" w:cs="Times New Roman"/>
          <w:b/>
          <w:i/>
          <w:sz w:val="28"/>
          <w:szCs w:val="28"/>
        </w:rPr>
        <w:t xml:space="preserve"> Е.Г.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интеграции Интернет-технологий в учебный процесс по иностранным языкам. 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Заблоцкая М.В.</w:t>
      </w:r>
      <w:r w:rsidRPr="008A7ED6">
        <w:rPr>
          <w:rFonts w:ascii="Times New Roman" w:hAnsi="Times New Roman" w:cs="Times New Roman"/>
          <w:sz w:val="28"/>
          <w:szCs w:val="28"/>
        </w:rPr>
        <w:t xml:space="preserve">, </w:t>
      </w:r>
      <w:r w:rsidRPr="008A7ED6">
        <w:rPr>
          <w:rFonts w:ascii="Times New Roman" w:hAnsi="Times New Roman" w:cs="Times New Roman"/>
          <w:i/>
          <w:sz w:val="28"/>
          <w:szCs w:val="28"/>
        </w:rPr>
        <w:t>старший преподаватель.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  <w:r w:rsidRPr="008A7ED6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Профессиональный компонент дисциплины «Иностранный язык» в ЭУМК для специальности «Медико-биологическое дело»</w:t>
      </w:r>
      <w:r w:rsidRPr="008A7ED6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.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Петрова Н.П.</w:t>
      </w:r>
      <w:r w:rsidRPr="008A7ED6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старший преподаватель. </w:t>
      </w:r>
    </w:p>
    <w:p w:rsidR="00E0595F" w:rsidRPr="008A7ED6" w:rsidRDefault="00E0595F" w:rsidP="00E0595F">
      <w:pPr>
        <w:pStyle w:val="20"/>
        <w:keepNext/>
        <w:keepLines/>
        <w:shd w:val="clear" w:color="auto" w:fill="auto"/>
        <w:spacing w:line="240" w:lineRule="auto"/>
        <w:jc w:val="both"/>
        <w:rPr>
          <w:b w:val="0"/>
          <w:spacing w:val="0"/>
          <w:sz w:val="28"/>
          <w:szCs w:val="28"/>
        </w:rPr>
      </w:pPr>
      <w:r w:rsidRPr="008A7ED6">
        <w:rPr>
          <w:b w:val="0"/>
          <w:spacing w:val="0"/>
          <w:sz w:val="28"/>
          <w:szCs w:val="28"/>
        </w:rPr>
        <w:t>Использование интерактивных тестов при проведении учебных занятий по иностранному языку в вузе.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7ED6">
        <w:rPr>
          <w:rFonts w:ascii="Times New Roman" w:hAnsi="Times New Roman" w:cs="Times New Roman"/>
          <w:b/>
          <w:i/>
          <w:sz w:val="28"/>
          <w:szCs w:val="28"/>
        </w:rPr>
        <w:t>Рыжанкова</w:t>
      </w:r>
      <w:proofErr w:type="spellEnd"/>
      <w:r w:rsidRPr="008A7ED6">
        <w:rPr>
          <w:rFonts w:ascii="Times New Roman" w:hAnsi="Times New Roman" w:cs="Times New Roman"/>
          <w:b/>
          <w:i/>
          <w:sz w:val="28"/>
          <w:szCs w:val="28"/>
        </w:rPr>
        <w:t xml:space="preserve"> Т.М</w:t>
      </w:r>
      <w:r w:rsidRPr="008A7ED6">
        <w:rPr>
          <w:rFonts w:ascii="Times New Roman" w:hAnsi="Times New Roman" w:cs="Times New Roman"/>
          <w:b/>
          <w:sz w:val="28"/>
          <w:szCs w:val="28"/>
        </w:rPr>
        <w:t>.</w:t>
      </w:r>
      <w:r w:rsidRPr="008A7ED6">
        <w:rPr>
          <w:rFonts w:ascii="Times New Roman" w:hAnsi="Times New Roman" w:cs="Times New Roman"/>
          <w:sz w:val="28"/>
          <w:szCs w:val="28"/>
        </w:rPr>
        <w:t xml:space="preserve">, старший 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преподаватель. </w:t>
      </w:r>
    </w:p>
    <w:p w:rsidR="00F35C1E" w:rsidRPr="008A7ED6" w:rsidRDefault="00F35C1E" w:rsidP="00E05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Применение таксономии </w:t>
      </w:r>
      <w:proofErr w:type="spellStart"/>
      <w:r w:rsidRPr="008A7ED6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8A7ED6">
        <w:rPr>
          <w:rFonts w:ascii="Times New Roman" w:hAnsi="Times New Roman" w:cs="Times New Roman"/>
          <w:sz w:val="28"/>
          <w:szCs w:val="28"/>
        </w:rPr>
        <w:t xml:space="preserve"> на примере преподавания учебной дисциплины «История страны изучаемого языка».</w:t>
      </w:r>
    </w:p>
    <w:p w:rsidR="00F35C1E" w:rsidRPr="008A7ED6" w:rsidRDefault="00F35C1E" w:rsidP="00E059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Савченко Н.М.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доцент, кандидат исторических наук, доцент. 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Особенности разработки тестовых заданий по грамматике английского языка в виртуальной обучающей среде </w:t>
      </w:r>
      <w:r w:rsidRPr="008A7ED6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8A7ED6">
        <w:rPr>
          <w:rFonts w:ascii="Times New Roman" w:hAnsi="Times New Roman" w:cs="Times New Roman"/>
          <w:sz w:val="28"/>
          <w:szCs w:val="28"/>
        </w:rPr>
        <w:t>.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A7ED6">
        <w:rPr>
          <w:rFonts w:ascii="Times New Roman" w:hAnsi="Times New Roman" w:cs="Times New Roman"/>
          <w:b/>
          <w:i/>
          <w:sz w:val="28"/>
          <w:szCs w:val="28"/>
        </w:rPr>
        <w:t>Тадеуш</w:t>
      </w:r>
      <w:proofErr w:type="spellEnd"/>
      <w:r w:rsidRPr="008A7ED6">
        <w:rPr>
          <w:rFonts w:ascii="Times New Roman" w:hAnsi="Times New Roman" w:cs="Times New Roman"/>
          <w:b/>
          <w:i/>
          <w:sz w:val="28"/>
          <w:szCs w:val="28"/>
        </w:rPr>
        <w:t xml:space="preserve"> Т.Н.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ЭУМК как средство повышения продуктивности контролируемой самостоятельной работы студентов заочной формы обучения (на примере специальности «Социология»</w:t>
      </w:r>
      <w:r w:rsidRPr="008A7ED6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8A7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A7ED6">
        <w:rPr>
          <w:rFonts w:ascii="Times New Roman" w:hAnsi="Times New Roman" w:cs="Times New Roman"/>
          <w:b/>
          <w:i/>
          <w:sz w:val="28"/>
          <w:szCs w:val="28"/>
        </w:rPr>
        <w:t>Угликова</w:t>
      </w:r>
      <w:proofErr w:type="spellEnd"/>
      <w:r w:rsidRPr="008A7ED6">
        <w:rPr>
          <w:rFonts w:ascii="Times New Roman" w:hAnsi="Times New Roman" w:cs="Times New Roman"/>
          <w:b/>
          <w:i/>
          <w:sz w:val="28"/>
          <w:szCs w:val="28"/>
        </w:rPr>
        <w:t xml:space="preserve"> И.В.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Музыкальное произведение (песня) и художественный текст (стихотворение, басня) как средство активизации речевой и мыслительной деятельности учащихся при обучении иностранному языку на начальном этапе.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Чернова Т.Н.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595F" w:rsidRPr="008A7ED6" w:rsidRDefault="00E0595F" w:rsidP="00E05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D6">
        <w:rPr>
          <w:rFonts w:ascii="Times New Roman" w:hAnsi="Times New Roman" w:cs="Times New Roman"/>
          <w:b/>
          <w:sz w:val="28"/>
          <w:szCs w:val="28"/>
        </w:rPr>
        <w:t xml:space="preserve">Подсекция № </w:t>
      </w:r>
      <w:r w:rsidR="008A7ED6">
        <w:rPr>
          <w:rFonts w:ascii="Times New Roman" w:hAnsi="Times New Roman" w:cs="Times New Roman"/>
          <w:b/>
          <w:sz w:val="28"/>
          <w:szCs w:val="28"/>
        </w:rPr>
        <w:t>2</w:t>
      </w:r>
    </w:p>
    <w:p w:rsidR="00E0595F" w:rsidRPr="008A7ED6" w:rsidRDefault="00891BA3" w:rsidP="00E05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1</w:t>
      </w:r>
      <w:r w:rsidR="00E0595F" w:rsidRPr="008A7ED6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8A7ED6">
        <w:rPr>
          <w:rFonts w:ascii="Times New Roman" w:hAnsi="Times New Roman" w:cs="Times New Roman"/>
          <w:sz w:val="28"/>
          <w:szCs w:val="28"/>
        </w:rPr>
        <w:t>1</w:t>
      </w:r>
      <w:r w:rsidR="00E0595F" w:rsidRPr="008A7ED6">
        <w:rPr>
          <w:rFonts w:ascii="Times New Roman" w:hAnsi="Times New Roman" w:cs="Times New Roman"/>
          <w:sz w:val="28"/>
          <w:szCs w:val="28"/>
        </w:rPr>
        <w:t xml:space="preserve"> г. начало в 11.25</w:t>
      </w:r>
    </w:p>
    <w:p w:rsidR="00E0595F" w:rsidRDefault="00E0595F" w:rsidP="00E05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ауд. </w:t>
      </w:r>
      <w:r w:rsidR="008A7ED6">
        <w:rPr>
          <w:rFonts w:ascii="Times New Roman" w:hAnsi="Times New Roman" w:cs="Times New Roman"/>
          <w:sz w:val="28"/>
          <w:szCs w:val="28"/>
        </w:rPr>
        <w:t>617</w:t>
      </w:r>
    </w:p>
    <w:p w:rsidR="008A7ED6" w:rsidRPr="008A7ED6" w:rsidRDefault="008A7ED6" w:rsidP="00E05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891BA3" w:rsidRPr="008A7ED6">
        <w:rPr>
          <w:rFonts w:ascii="Times New Roman" w:hAnsi="Times New Roman" w:cs="Times New Roman"/>
          <w:b/>
          <w:i/>
          <w:sz w:val="28"/>
          <w:szCs w:val="28"/>
        </w:rPr>
        <w:t>Филимонова Ирина Юрьевна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35C1E" w:rsidRPr="008A7ED6">
        <w:rPr>
          <w:rFonts w:ascii="Times New Roman" w:hAnsi="Times New Roman" w:cs="Times New Roman"/>
          <w:i/>
          <w:sz w:val="28"/>
          <w:szCs w:val="28"/>
        </w:rPr>
        <w:t>доцент кафедры романо-германской филологии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792F07" w:rsidRPr="008A7ED6">
        <w:rPr>
          <w:rFonts w:ascii="Times New Roman" w:hAnsi="Times New Roman" w:cs="Times New Roman"/>
          <w:b/>
          <w:i/>
          <w:sz w:val="28"/>
          <w:szCs w:val="28"/>
        </w:rPr>
        <w:t>Богданова Оксана Александровна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преподаватель. </w:t>
      </w:r>
    </w:p>
    <w:p w:rsidR="00E0595F" w:rsidRPr="008A7ED6" w:rsidRDefault="00E0595F" w:rsidP="00E059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1AB1" w:rsidRPr="007E7D29" w:rsidRDefault="007E7D29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D29">
        <w:rPr>
          <w:rFonts w:ascii="Times New Roman" w:hAnsi="Times New Roman" w:cs="Times New Roman"/>
          <w:sz w:val="28"/>
          <w:szCs w:val="28"/>
        </w:rPr>
        <w:t>Факторы мотивации учебной деятельности студентов 1 курса факультета иностранных языков</w:t>
      </w:r>
      <w:r w:rsidR="00E01AB1" w:rsidRPr="007E7D29">
        <w:rPr>
          <w:rFonts w:ascii="Times New Roman" w:hAnsi="Times New Roman" w:cs="Times New Roman"/>
          <w:sz w:val="28"/>
          <w:szCs w:val="28"/>
        </w:rPr>
        <w:t>.</w:t>
      </w:r>
    </w:p>
    <w:p w:rsidR="00B43F30" w:rsidRPr="008A7ED6" w:rsidRDefault="00E01AB1" w:rsidP="00B43F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D29">
        <w:rPr>
          <w:rFonts w:ascii="Times New Roman" w:hAnsi="Times New Roman" w:cs="Times New Roman"/>
          <w:b/>
          <w:i/>
          <w:sz w:val="28"/>
          <w:szCs w:val="28"/>
        </w:rPr>
        <w:t>Барсукова Ж.А.</w:t>
      </w:r>
      <w:r w:rsidRPr="007E7D29">
        <w:rPr>
          <w:rFonts w:ascii="Times New Roman" w:hAnsi="Times New Roman" w:cs="Times New Roman"/>
          <w:i/>
          <w:sz w:val="28"/>
          <w:szCs w:val="28"/>
        </w:rPr>
        <w:t>, декан факультета иностранных языков, кандидат психологических наук, доцент.</w:t>
      </w:r>
    </w:p>
    <w:p w:rsidR="00B43F30" w:rsidRPr="008A7ED6" w:rsidRDefault="00B43F30" w:rsidP="00B43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Ра</w:t>
      </w:r>
      <w:r w:rsidR="00891BA3" w:rsidRPr="008A7ED6">
        <w:rPr>
          <w:rFonts w:ascii="Times New Roman" w:hAnsi="Times New Roman" w:cs="Times New Roman"/>
          <w:sz w:val="28"/>
          <w:szCs w:val="28"/>
        </w:rPr>
        <w:t>н</w:t>
      </w:r>
      <w:r w:rsidRPr="008A7ED6">
        <w:rPr>
          <w:rFonts w:ascii="Times New Roman" w:hAnsi="Times New Roman" w:cs="Times New Roman"/>
          <w:sz w:val="28"/>
          <w:szCs w:val="28"/>
        </w:rPr>
        <w:t>нее обучение немецкому языку.</w:t>
      </w:r>
    </w:p>
    <w:p w:rsidR="00B43F30" w:rsidRPr="008A7ED6" w:rsidRDefault="00B43F30" w:rsidP="00B43F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Балабанова Т.Н.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344B29" w:rsidRPr="008A7ED6" w:rsidRDefault="00344B29" w:rsidP="0034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Особенности преподавания дисциплины «Вводная грамматика» (из опыта стажировки в МГЛУ).</w:t>
      </w:r>
    </w:p>
    <w:p w:rsidR="00344B29" w:rsidRPr="008A7ED6" w:rsidRDefault="00344B29" w:rsidP="00344B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Бирюк И.Б.</w:t>
      </w:r>
      <w:r w:rsidRPr="008A7ED6">
        <w:rPr>
          <w:rFonts w:ascii="Times New Roman" w:hAnsi="Times New Roman" w:cs="Times New Roman"/>
          <w:i/>
          <w:sz w:val="28"/>
          <w:szCs w:val="28"/>
        </w:rPr>
        <w:t>, доцент.</w:t>
      </w:r>
    </w:p>
    <w:p w:rsidR="00B43F30" w:rsidRPr="008A7ED6" w:rsidRDefault="00B43F30" w:rsidP="00B43F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Сопоставительный подход при обучении французскому языку как второму иностранному на базе английского языка.</w:t>
      </w:r>
    </w:p>
    <w:p w:rsidR="00B43F30" w:rsidRPr="008A7ED6" w:rsidRDefault="00B43F30" w:rsidP="00E01A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Богданова О.А.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преподаватель. </w:t>
      </w:r>
    </w:p>
    <w:p w:rsidR="00ED57DE" w:rsidRPr="008A7ED6" w:rsidRDefault="00ED57DE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lastRenderedPageBreak/>
        <w:t>Организация самостоятельной работы студентов при изучении дисциплины «Основы научно-исследовательской работы студентов».</w:t>
      </w:r>
    </w:p>
    <w:p w:rsidR="00ED57DE" w:rsidRPr="008A7ED6" w:rsidRDefault="00ED57DE" w:rsidP="00641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Довгаль А.В.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доцент, кандидат филологических </w:t>
      </w:r>
      <w:r w:rsidR="00891BA3" w:rsidRPr="008A7ED6">
        <w:rPr>
          <w:rFonts w:ascii="Times New Roman" w:hAnsi="Times New Roman" w:cs="Times New Roman"/>
          <w:i/>
          <w:sz w:val="28"/>
          <w:szCs w:val="28"/>
        </w:rPr>
        <w:t>наук</w:t>
      </w:r>
      <w:r w:rsidR="00011F31">
        <w:rPr>
          <w:rFonts w:ascii="Times New Roman" w:hAnsi="Times New Roman" w:cs="Times New Roman"/>
          <w:i/>
          <w:sz w:val="28"/>
          <w:szCs w:val="28"/>
        </w:rPr>
        <w:t>, доцент</w:t>
      </w:r>
      <w:r w:rsidRPr="008A7ED6">
        <w:rPr>
          <w:rFonts w:ascii="Times New Roman" w:hAnsi="Times New Roman" w:cs="Times New Roman"/>
          <w:i/>
          <w:sz w:val="28"/>
          <w:szCs w:val="28"/>
        </w:rPr>
        <w:t>.</w:t>
      </w:r>
    </w:p>
    <w:p w:rsidR="00A45E0A" w:rsidRPr="008A7ED6" w:rsidRDefault="00757594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Оценивание продуктивных видов речевой деятельности студентов</w:t>
      </w:r>
      <w:r w:rsidR="00A45E0A" w:rsidRPr="008A7ED6">
        <w:rPr>
          <w:rFonts w:ascii="Times New Roman" w:hAnsi="Times New Roman" w:cs="Times New Roman"/>
          <w:sz w:val="28"/>
          <w:szCs w:val="28"/>
        </w:rPr>
        <w:t>.</w:t>
      </w:r>
    </w:p>
    <w:p w:rsidR="00A45E0A" w:rsidRPr="008A7ED6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Пушкарёва С.А.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CC1DF0" w:rsidRPr="008A7ED6" w:rsidRDefault="00CC1DF0" w:rsidP="00CC1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Применение технологии сотрудничества в процессе обучения немецкому языку в учреждении высшего образования.</w:t>
      </w:r>
    </w:p>
    <w:p w:rsidR="00CC1DF0" w:rsidRPr="008A7ED6" w:rsidRDefault="00CC1DF0" w:rsidP="00CC1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Стар</w:t>
      </w:r>
      <w:r w:rsidRPr="008A7ED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с</w:t>
      </w:r>
      <w:r w:rsidRPr="008A7ED6">
        <w:rPr>
          <w:rFonts w:ascii="Times New Roman" w:hAnsi="Times New Roman" w:cs="Times New Roman"/>
          <w:b/>
          <w:i/>
          <w:sz w:val="28"/>
          <w:szCs w:val="28"/>
        </w:rPr>
        <w:t>ти</w:t>
      </w:r>
      <w:r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на </w:t>
      </w:r>
      <w:r w:rsidRPr="008A7ED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>.М.</w:t>
      </w:r>
      <w:r w:rsidRPr="008A7ED6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</w:t>
      </w:r>
      <w:r w:rsidRPr="008A7ED6">
        <w:rPr>
          <w:rFonts w:ascii="Times New Roman" w:hAnsi="Times New Roman" w:cs="Times New Roman"/>
          <w:i/>
          <w:sz w:val="28"/>
          <w:szCs w:val="28"/>
        </w:rPr>
        <w:t>старший преподаватель</w:t>
      </w:r>
      <w:r w:rsidRPr="008A7ED6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8A7ED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A45E0A" w:rsidRPr="008A7ED6" w:rsidRDefault="005774C0" w:rsidP="0064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Контроль сформированности грамматических навыков в процессе формирования иноязычной коммуникативной компетенции</w:t>
      </w:r>
      <w:r w:rsidR="00A45E0A" w:rsidRPr="008A7ED6">
        <w:rPr>
          <w:rFonts w:ascii="Times New Roman" w:hAnsi="Times New Roman" w:cs="Times New Roman"/>
          <w:sz w:val="28"/>
          <w:szCs w:val="28"/>
        </w:rPr>
        <w:t>.</w:t>
      </w:r>
    </w:p>
    <w:p w:rsidR="00A45E0A" w:rsidRPr="008A7ED6" w:rsidRDefault="00A45E0A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Тарасова Н.В.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CC1DF0" w:rsidRPr="008A7ED6" w:rsidRDefault="00CC1DF0" w:rsidP="00CC1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О структуре учебно-методического пособия «Крылатые слова в современном немецком литературном языке»</w:t>
      </w:r>
      <w:r w:rsidRPr="008A7ED6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C1DF0" w:rsidRPr="008A7ED6" w:rsidRDefault="00CC1DF0" w:rsidP="00CC1D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8A7ED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еплякова </w:t>
      </w:r>
      <w:r w:rsidRPr="008A7ED6">
        <w:rPr>
          <w:rFonts w:ascii="Times New Roman" w:hAnsi="Times New Roman" w:cs="Times New Roman"/>
          <w:b/>
          <w:i/>
          <w:sz w:val="28"/>
          <w:szCs w:val="28"/>
        </w:rPr>
        <w:t>А.Д.</w:t>
      </w:r>
      <w:r w:rsidRPr="008A7ED6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F35C1E" w:rsidRPr="008A7ED6" w:rsidRDefault="00F35C1E" w:rsidP="00F35C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7ED6">
        <w:rPr>
          <w:rFonts w:ascii="Times New Roman" w:hAnsi="Times New Roman" w:cs="Times New Roman"/>
          <w:sz w:val="28"/>
          <w:szCs w:val="28"/>
        </w:rPr>
        <w:t>Роль контекста в выборе и активизации лексики в ходе изучения иностранного языка</w:t>
      </w:r>
      <w:r w:rsidRPr="008A7ED6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F35C1E" w:rsidRPr="008A7ED6" w:rsidRDefault="00F35C1E" w:rsidP="00F35C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ED6">
        <w:rPr>
          <w:rFonts w:ascii="Times New Roman" w:hAnsi="Times New Roman" w:cs="Times New Roman"/>
          <w:b/>
          <w:i/>
          <w:sz w:val="28"/>
          <w:szCs w:val="28"/>
        </w:rPr>
        <w:t>Филимонова И.Ю.</w:t>
      </w:r>
      <w:r w:rsidRPr="008A7ED6">
        <w:rPr>
          <w:rFonts w:ascii="Times New Roman" w:hAnsi="Times New Roman" w:cs="Times New Roman"/>
          <w:i/>
          <w:sz w:val="28"/>
          <w:szCs w:val="28"/>
        </w:rPr>
        <w:t xml:space="preserve">, доцент. </w:t>
      </w:r>
    </w:p>
    <w:p w:rsidR="002F2E7E" w:rsidRPr="008A7ED6" w:rsidRDefault="002F2E7E" w:rsidP="00641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B14" w:rsidRPr="008A7ED6" w:rsidRDefault="00E84B14" w:rsidP="00641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556B" w:rsidRPr="008A7ED6" w:rsidRDefault="0032556B" w:rsidP="00641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0D9F" w:rsidRPr="008A7ED6" w:rsidRDefault="00770D9F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31FC" w:rsidRPr="008A7ED6" w:rsidRDefault="00CC31FC" w:rsidP="006411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C31FC" w:rsidRPr="008A7ED6" w:rsidSect="00E0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62B7"/>
    <w:multiLevelType w:val="hybridMultilevel"/>
    <w:tmpl w:val="7C10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4E30"/>
    <w:multiLevelType w:val="hybridMultilevel"/>
    <w:tmpl w:val="8CAE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67BF9"/>
    <w:multiLevelType w:val="hybridMultilevel"/>
    <w:tmpl w:val="FA4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0229"/>
    <w:multiLevelType w:val="hybridMultilevel"/>
    <w:tmpl w:val="ACE67892"/>
    <w:lvl w:ilvl="0" w:tplc="1D860B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CD"/>
    <w:rsid w:val="00000B22"/>
    <w:rsid w:val="00011F31"/>
    <w:rsid w:val="000247FF"/>
    <w:rsid w:val="00041067"/>
    <w:rsid w:val="00045398"/>
    <w:rsid w:val="00055265"/>
    <w:rsid w:val="00057DED"/>
    <w:rsid w:val="00066B41"/>
    <w:rsid w:val="00081BFA"/>
    <w:rsid w:val="0009227D"/>
    <w:rsid w:val="00095E1C"/>
    <w:rsid w:val="000A3F34"/>
    <w:rsid w:val="000C04C1"/>
    <w:rsid w:val="000C296D"/>
    <w:rsid w:val="000E0508"/>
    <w:rsid w:val="000F6C39"/>
    <w:rsid w:val="000F7A3E"/>
    <w:rsid w:val="0012065A"/>
    <w:rsid w:val="00147049"/>
    <w:rsid w:val="00152D53"/>
    <w:rsid w:val="00176BD2"/>
    <w:rsid w:val="001D32E6"/>
    <w:rsid w:val="001E27F8"/>
    <w:rsid w:val="00237462"/>
    <w:rsid w:val="00270132"/>
    <w:rsid w:val="00280D54"/>
    <w:rsid w:val="00291CE0"/>
    <w:rsid w:val="002B0CF6"/>
    <w:rsid w:val="002C2954"/>
    <w:rsid w:val="002F2E7E"/>
    <w:rsid w:val="002F4D43"/>
    <w:rsid w:val="002F5DB6"/>
    <w:rsid w:val="0032556B"/>
    <w:rsid w:val="0033331D"/>
    <w:rsid w:val="00344B29"/>
    <w:rsid w:val="003B5F30"/>
    <w:rsid w:val="003C15A9"/>
    <w:rsid w:val="0043172A"/>
    <w:rsid w:val="004322BB"/>
    <w:rsid w:val="00450788"/>
    <w:rsid w:val="00471B58"/>
    <w:rsid w:val="0049059E"/>
    <w:rsid w:val="0049204B"/>
    <w:rsid w:val="004A2608"/>
    <w:rsid w:val="004C4D8A"/>
    <w:rsid w:val="004D3929"/>
    <w:rsid w:val="004E0069"/>
    <w:rsid w:val="005315C4"/>
    <w:rsid w:val="005774C0"/>
    <w:rsid w:val="00603945"/>
    <w:rsid w:val="006411C8"/>
    <w:rsid w:val="006578FB"/>
    <w:rsid w:val="006708F6"/>
    <w:rsid w:val="00676C74"/>
    <w:rsid w:val="00693875"/>
    <w:rsid w:val="00695908"/>
    <w:rsid w:val="006E26F6"/>
    <w:rsid w:val="006F26E8"/>
    <w:rsid w:val="00757594"/>
    <w:rsid w:val="0076363C"/>
    <w:rsid w:val="00770D9F"/>
    <w:rsid w:val="00785F62"/>
    <w:rsid w:val="00792F07"/>
    <w:rsid w:val="007A1D05"/>
    <w:rsid w:val="007E7D29"/>
    <w:rsid w:val="00804CAB"/>
    <w:rsid w:val="00811FE8"/>
    <w:rsid w:val="0082321B"/>
    <w:rsid w:val="00891BA3"/>
    <w:rsid w:val="008A7ED6"/>
    <w:rsid w:val="008B63F1"/>
    <w:rsid w:val="008D7235"/>
    <w:rsid w:val="008F573A"/>
    <w:rsid w:val="00932694"/>
    <w:rsid w:val="00975FB7"/>
    <w:rsid w:val="00984F49"/>
    <w:rsid w:val="009E12AD"/>
    <w:rsid w:val="009E5158"/>
    <w:rsid w:val="009F6940"/>
    <w:rsid w:val="00A43A85"/>
    <w:rsid w:val="00A45E0A"/>
    <w:rsid w:val="00A6173E"/>
    <w:rsid w:val="00A6608E"/>
    <w:rsid w:val="00A8102B"/>
    <w:rsid w:val="00AB0C95"/>
    <w:rsid w:val="00AF3789"/>
    <w:rsid w:val="00B05604"/>
    <w:rsid w:val="00B43F30"/>
    <w:rsid w:val="00B51CF7"/>
    <w:rsid w:val="00B67176"/>
    <w:rsid w:val="00B82F56"/>
    <w:rsid w:val="00BC387D"/>
    <w:rsid w:val="00BE58AE"/>
    <w:rsid w:val="00C22C03"/>
    <w:rsid w:val="00C3067A"/>
    <w:rsid w:val="00C702A1"/>
    <w:rsid w:val="00C937C0"/>
    <w:rsid w:val="00CC1DF0"/>
    <w:rsid w:val="00CC31FC"/>
    <w:rsid w:val="00CE24CD"/>
    <w:rsid w:val="00CF19E9"/>
    <w:rsid w:val="00D11B66"/>
    <w:rsid w:val="00D15E70"/>
    <w:rsid w:val="00D660E2"/>
    <w:rsid w:val="00D70B5F"/>
    <w:rsid w:val="00DF794C"/>
    <w:rsid w:val="00E001AC"/>
    <w:rsid w:val="00E01AB1"/>
    <w:rsid w:val="00E0595F"/>
    <w:rsid w:val="00E0717A"/>
    <w:rsid w:val="00E10344"/>
    <w:rsid w:val="00E22D25"/>
    <w:rsid w:val="00E60901"/>
    <w:rsid w:val="00E84B14"/>
    <w:rsid w:val="00ED165C"/>
    <w:rsid w:val="00ED57DE"/>
    <w:rsid w:val="00ED64DA"/>
    <w:rsid w:val="00EF6A20"/>
    <w:rsid w:val="00F1701F"/>
    <w:rsid w:val="00F35C1E"/>
    <w:rsid w:val="00F458BD"/>
    <w:rsid w:val="00F77D95"/>
    <w:rsid w:val="00F81C1D"/>
    <w:rsid w:val="00FB5A17"/>
    <w:rsid w:val="00FD1166"/>
    <w:rsid w:val="00F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61123-16D4-46AC-B742-D8E355C8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56B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78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6173E"/>
    <w:rPr>
      <w:b/>
      <w:bCs/>
    </w:rPr>
  </w:style>
  <w:style w:type="character" w:customStyle="1" w:styleId="msonormalmailrucssattributepostfix">
    <w:name w:val="msonormal_mailru_css_attribute_postfix"/>
    <w:basedOn w:val="a0"/>
    <w:rsid w:val="009E5158"/>
  </w:style>
  <w:style w:type="character" w:customStyle="1" w:styleId="2">
    <w:name w:val="Заголовок №2_"/>
    <w:basedOn w:val="a0"/>
    <w:link w:val="20"/>
    <w:uiPriority w:val="99"/>
    <w:locked/>
    <w:rsid w:val="00147049"/>
    <w:rPr>
      <w:rFonts w:ascii="Times New Roman" w:hAnsi="Times New Roman" w:cs="Times New Roman"/>
      <w:b/>
      <w:bCs/>
      <w:spacing w:val="20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47049"/>
    <w:pPr>
      <w:shd w:val="clear" w:color="auto" w:fill="FFFFFF"/>
      <w:spacing w:after="0" w:line="462" w:lineRule="exact"/>
      <w:outlineLvl w:val="1"/>
    </w:pPr>
    <w:rPr>
      <w:rFonts w:ascii="Times New Roman" w:hAnsi="Times New Roman" w:cs="Times New Roman"/>
      <w:b/>
      <w:bCs/>
      <w:spacing w:val="2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E9C66-4A0B-409A-A2FC-B7D6BEE8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Jcust</dc:creator>
  <cp:keywords/>
  <dc:description/>
  <cp:lastModifiedBy>Jcust</cp:lastModifiedBy>
  <cp:revision>2</cp:revision>
  <cp:lastPrinted>2019-01-21T16:39:00Z</cp:lastPrinted>
  <dcterms:created xsi:type="dcterms:W3CDTF">2021-01-26T12:37:00Z</dcterms:created>
  <dcterms:modified xsi:type="dcterms:W3CDTF">2021-01-26T12:37:00Z</dcterms:modified>
</cp:coreProperties>
</file>